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60" w:rsidRDefault="00AF2760" w:rsidP="00AF2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Uporaba i dostupnost jedinice građe</w:t>
      </w:r>
    </w:p>
    <w:p w:rsidR="00AF2760" w:rsidRDefault="00AF2760">
      <w:pPr>
        <w:rPr>
          <w:rFonts w:ascii="Times New Roman" w:hAnsi="Times New Roman" w:cs="Times New Roman"/>
          <w:b/>
          <w:sz w:val="24"/>
          <w:szCs w:val="24"/>
        </w:rPr>
      </w:pPr>
      <w:r w:rsidRPr="00AF2760">
        <w:rPr>
          <w:rFonts w:ascii="Times New Roman" w:hAnsi="Times New Roman" w:cs="Times New Roman"/>
          <w:b/>
          <w:sz w:val="24"/>
          <w:szCs w:val="24"/>
        </w:rPr>
        <w:t>SADRŽAJ</w:t>
      </w:r>
    </w:p>
    <w:p w:rsidR="00AF2760" w:rsidRDefault="00AF2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Ciljani korisnici................................................................................................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AF2760" w:rsidRDefault="00AF2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Uvjeti nabave....................................................................................................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AF2760" w:rsidRDefault="00AF2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 Dostupnost........................................................................................................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F2760" w:rsidRPr="00AF2760" w:rsidRDefault="00AF2760">
      <w:pPr>
        <w:rPr>
          <w:rFonts w:ascii="Times New Roman" w:hAnsi="Times New Roman" w:cs="Times New Roman"/>
          <w:sz w:val="24"/>
          <w:szCs w:val="24"/>
        </w:rPr>
      </w:pPr>
      <w:r w:rsidRPr="00AF2760">
        <w:rPr>
          <w:rFonts w:ascii="Times New Roman" w:hAnsi="Times New Roman" w:cs="Times New Roman"/>
          <w:sz w:val="24"/>
          <w:szCs w:val="24"/>
        </w:rPr>
        <w:t>6.4 Uvjeti objavljivanja ili umnožavanja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AF2760" w:rsidRPr="00AF2760" w:rsidRDefault="00AF2760">
      <w:pPr>
        <w:rPr>
          <w:rFonts w:ascii="Times New Roman" w:hAnsi="Times New Roman" w:cs="Times New Roman"/>
          <w:sz w:val="24"/>
          <w:szCs w:val="24"/>
        </w:rPr>
      </w:pPr>
      <w:r w:rsidRPr="00AF2760">
        <w:rPr>
          <w:rFonts w:ascii="Times New Roman" w:hAnsi="Times New Roman" w:cs="Times New Roman"/>
          <w:sz w:val="24"/>
          <w:szCs w:val="24"/>
        </w:rPr>
        <w:t>6.5 Tehnički uvjeti pristupa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F2760" w:rsidRPr="00AF2760" w:rsidRDefault="00AF2760">
      <w:pPr>
        <w:rPr>
          <w:rFonts w:ascii="Times New Roman" w:hAnsi="Times New Roman" w:cs="Times New Roman"/>
          <w:b/>
          <w:sz w:val="24"/>
          <w:szCs w:val="24"/>
        </w:rPr>
      </w:pPr>
      <w:r w:rsidRPr="00AF2760">
        <w:rPr>
          <w:rFonts w:ascii="Times New Roman" w:hAnsi="Times New Roman" w:cs="Times New Roman"/>
          <w:sz w:val="24"/>
          <w:szCs w:val="24"/>
        </w:rPr>
        <w:t>6.6 Online pristup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7</w:t>
      </w:r>
      <w:r w:rsidRPr="00AF276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7B8D" w:rsidRPr="00877B8D" w:rsidRDefault="00877B8D" w:rsidP="00877B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B8D">
        <w:rPr>
          <w:rFonts w:ascii="Times New Roman" w:hAnsi="Times New Roman" w:cs="Times New Roman"/>
          <w:b/>
          <w:sz w:val="28"/>
          <w:szCs w:val="28"/>
        </w:rPr>
        <w:lastRenderedPageBreak/>
        <w:t>6.1 Ciljani korisnici</w:t>
      </w:r>
    </w:p>
    <w:p w:rsidR="00877B8D" w:rsidRPr="00877B8D" w:rsidRDefault="00877B8D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Ciljani korisnici je izraz koji označava vrstu korisnika kojima je jedinica građe primarno namijenjena ili za koje se smatra prikladnom.</w:t>
      </w:r>
    </w:p>
    <w:p w:rsidR="00877B8D" w:rsidRPr="00877B8D" w:rsidRDefault="00877B8D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b/>
          <w:sz w:val="24"/>
          <w:szCs w:val="24"/>
        </w:rPr>
        <w:t>Opseg:</w:t>
      </w:r>
      <w:r w:rsidRPr="00877B8D">
        <w:rPr>
          <w:rFonts w:ascii="Times New Roman" w:hAnsi="Times New Roman" w:cs="Times New Roman"/>
          <w:sz w:val="24"/>
          <w:szCs w:val="24"/>
        </w:rPr>
        <w:t xml:space="preserve"> Obuhvaća podatke o ograničenju uporabe jedinice građe s obzirom na vrstu korisnika</w:t>
      </w:r>
      <w:r>
        <w:rPr>
          <w:rFonts w:ascii="Times New Roman" w:hAnsi="Times New Roman" w:cs="Times New Roman"/>
          <w:sz w:val="24"/>
          <w:szCs w:val="24"/>
        </w:rPr>
        <w:t xml:space="preserve"> (npr. prema dobi)</w:t>
      </w:r>
      <w:r w:rsidRPr="00877B8D">
        <w:rPr>
          <w:rFonts w:ascii="Times New Roman" w:hAnsi="Times New Roman" w:cs="Times New Roman"/>
          <w:sz w:val="24"/>
          <w:szCs w:val="24"/>
        </w:rPr>
        <w:t>.</w:t>
      </w:r>
    </w:p>
    <w:p w:rsidR="0099114E" w:rsidRPr="00877B8D" w:rsidRDefault="00877B8D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b/>
          <w:sz w:val="24"/>
          <w:szCs w:val="24"/>
        </w:rPr>
        <w:t>Cilj:</w:t>
      </w:r>
      <w:r w:rsidRPr="00877B8D">
        <w:rPr>
          <w:rFonts w:ascii="Times New Roman" w:hAnsi="Times New Roman" w:cs="Times New Roman"/>
          <w:sz w:val="24"/>
          <w:szCs w:val="24"/>
        </w:rPr>
        <w:t xml:space="preserve"> Omogućiti korisnicima da pronađu i odaberu jedinicu građe koja je namijenjena ili prikladna njihovoj dobi, stupnju obrazovanja, profesionalnom statusu, posebnim senzornim, intelektualnim ili društvenim potrebama i drugim zahtjevima. </w:t>
      </w:r>
      <w:r w:rsidRPr="00877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B8D" w:rsidRDefault="00877B8D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7B8D">
        <w:rPr>
          <w:rFonts w:ascii="Times New Roman" w:hAnsi="Times New Roman" w:cs="Times New Roman"/>
          <w:b/>
          <w:sz w:val="24"/>
          <w:szCs w:val="24"/>
        </w:rPr>
        <w:t>6.1.1   Izvor podataka o ciljanim korisnicima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877B8D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ab/>
      </w:r>
      <w:r w:rsidRPr="00877B8D">
        <w:rPr>
          <w:rFonts w:ascii="Times New Roman" w:hAnsi="Times New Roman" w:cs="Times New Roman"/>
          <w:sz w:val="24"/>
          <w:szCs w:val="24"/>
        </w:rPr>
        <w:tab/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7B8D">
        <w:rPr>
          <w:rFonts w:ascii="Times New Roman" w:hAnsi="Times New Roman" w:cs="Times New Roman"/>
          <w:b/>
          <w:sz w:val="24"/>
          <w:szCs w:val="24"/>
        </w:rPr>
        <w:t>6.1.2   Način navođenja ciljanih korisnika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 xml:space="preserve">Navodi se odgovarajući izraz ili tekst koji označava vrstu </w:t>
      </w:r>
      <w:r w:rsidR="00877B8D">
        <w:rPr>
          <w:rFonts w:ascii="Times New Roman" w:hAnsi="Times New Roman" w:cs="Times New Roman"/>
          <w:sz w:val="24"/>
          <w:szCs w:val="24"/>
        </w:rPr>
        <w:t xml:space="preserve">ciljanih </w:t>
      </w:r>
      <w:r w:rsidRPr="00877B8D">
        <w:rPr>
          <w:rFonts w:ascii="Times New Roman" w:hAnsi="Times New Roman" w:cs="Times New Roman"/>
          <w:sz w:val="24"/>
          <w:szCs w:val="24"/>
        </w:rPr>
        <w:t>korisnika</w:t>
      </w:r>
      <w:r w:rsidR="00877B8D">
        <w:rPr>
          <w:rFonts w:ascii="Times New Roman" w:hAnsi="Times New Roman" w:cs="Times New Roman"/>
          <w:sz w:val="24"/>
          <w:szCs w:val="24"/>
        </w:rPr>
        <w:t>.</w:t>
      </w:r>
    </w:p>
    <w:p w:rsidR="0099114E" w:rsidRPr="00877B8D" w:rsidRDefault="00877B8D" w:rsidP="00877B8D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77B8D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99114E" w:rsidRPr="00877B8D" w:rsidRDefault="0099114E" w:rsidP="00877B8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 xml:space="preserve">za 2-4 igrača od 4-99 godina </w:t>
      </w:r>
    </w:p>
    <w:p w:rsidR="0099114E" w:rsidRPr="00877B8D" w:rsidRDefault="0099114E" w:rsidP="00877B8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9114E" w:rsidRDefault="00877B8D" w:rsidP="00877B8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114E" w:rsidRPr="00877B8D">
        <w:rPr>
          <w:rFonts w:ascii="Times New Roman" w:hAnsi="Times New Roman" w:cs="Times New Roman"/>
          <w:sz w:val="24"/>
          <w:szCs w:val="24"/>
        </w:rPr>
        <w:t>EGI 7</w:t>
      </w:r>
    </w:p>
    <w:p w:rsidR="0099114E" w:rsidRPr="00877B8D" w:rsidRDefault="0099114E" w:rsidP="00877B8D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877B8D">
        <w:rPr>
          <w:rFonts w:ascii="Times New Roman" w:hAnsi="Times New Roman" w:cs="Times New Roman"/>
          <w:i/>
          <w:sz w:val="24"/>
          <w:szCs w:val="24"/>
        </w:rPr>
        <w:t xml:space="preserve">Objašnjenje: Odnosi se na videoigru koja prema europskom sustavu ocjenjivanja prikladnosti sadržaja videoigara PEGI (Pan European Game Information) nije prikladna za mlađe od 7 godina. </w:t>
      </w:r>
    </w:p>
    <w:p w:rsidR="0099114E" w:rsidRPr="00877B8D" w:rsidRDefault="0099114E" w:rsidP="00877B8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9114E" w:rsidRPr="00877B8D" w:rsidRDefault="0099114E" w:rsidP="00877B8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NC-17</w:t>
      </w:r>
    </w:p>
    <w:p w:rsidR="0099114E" w:rsidRPr="00877B8D" w:rsidRDefault="0099114E" w:rsidP="00877B8D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877B8D">
        <w:rPr>
          <w:rFonts w:ascii="Times New Roman" w:hAnsi="Times New Roman" w:cs="Times New Roman"/>
          <w:i/>
          <w:sz w:val="24"/>
          <w:szCs w:val="24"/>
        </w:rPr>
        <w:lastRenderedPageBreak/>
        <w:t>Objašnjenje: Odnosi se na film koji prema američkom sustavu ocjenjivanja prikladnosti filmskog sadržaja CARA (Motion Picture Association of America</w:t>
      </w:r>
      <w:r w:rsidR="00877B8D" w:rsidRPr="00877B8D">
        <w:rPr>
          <w:rFonts w:ascii="Times New Roman" w:hAnsi="Times New Roman" w:cs="Times New Roman"/>
          <w:i/>
          <w:sz w:val="24"/>
          <w:szCs w:val="24"/>
        </w:rPr>
        <w:t>'</w:t>
      </w:r>
      <w:r w:rsidRPr="00877B8D">
        <w:rPr>
          <w:rFonts w:ascii="Times New Roman" w:hAnsi="Times New Roman" w:cs="Times New Roman"/>
          <w:i/>
          <w:sz w:val="24"/>
          <w:szCs w:val="24"/>
        </w:rPr>
        <w:t xml:space="preserve">s Classification and Rating Administration) nije prikladan za mlađe od 17 godina. </w:t>
      </w:r>
    </w:p>
    <w:p w:rsidR="0099114E" w:rsidRPr="00877B8D" w:rsidRDefault="0099114E" w:rsidP="00877B8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9114E" w:rsidRPr="00877B8D" w:rsidRDefault="0099114E" w:rsidP="00877B8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Namijenjeno studentima Fakulteta strojarstva i brodogradnje u Zagrebu</w:t>
      </w:r>
    </w:p>
    <w:p w:rsidR="0099114E" w:rsidRPr="00877B8D" w:rsidRDefault="0099114E" w:rsidP="00877B8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9114E" w:rsidRPr="00877B8D" w:rsidRDefault="0099114E" w:rsidP="00877B8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Za učenike trećih razreda upravnih i birotehničkih škola</w:t>
      </w:r>
    </w:p>
    <w:p w:rsidR="00877B8D" w:rsidRDefault="00877B8D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DF4EAE" w:rsidRDefault="00877B8D" w:rsidP="00877B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EAE">
        <w:rPr>
          <w:rFonts w:ascii="Times New Roman" w:hAnsi="Times New Roman" w:cs="Times New Roman"/>
          <w:b/>
          <w:sz w:val="28"/>
          <w:szCs w:val="28"/>
        </w:rPr>
        <w:t>6</w:t>
      </w:r>
      <w:r w:rsidR="0099114E" w:rsidRPr="00DF4EAE">
        <w:rPr>
          <w:rFonts w:ascii="Times New Roman" w:hAnsi="Times New Roman" w:cs="Times New Roman"/>
          <w:b/>
          <w:sz w:val="28"/>
          <w:szCs w:val="28"/>
        </w:rPr>
        <w:t>.2   Uvjeti nabave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Uvjeti nabave su izraz koji označava uvjete pod kojima nakladnik, proizvođač i/ili raspačavatelj omogućuje nabavu objavljene jedinice građe ili pristup njezinu sadržaju.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b/>
          <w:sz w:val="24"/>
          <w:szCs w:val="24"/>
        </w:rPr>
        <w:t>Cilj:</w:t>
      </w:r>
      <w:r w:rsidRPr="00877B8D">
        <w:rPr>
          <w:rFonts w:ascii="Times New Roman" w:hAnsi="Times New Roman" w:cs="Times New Roman"/>
          <w:sz w:val="24"/>
          <w:szCs w:val="24"/>
        </w:rPr>
        <w:t xml:space="preserve"> Omogućiti korisnicima da razumiju</w:t>
      </w:r>
      <w:r w:rsidR="00DF4EAE">
        <w:rPr>
          <w:rFonts w:ascii="Times New Roman" w:hAnsi="Times New Roman" w:cs="Times New Roman"/>
          <w:sz w:val="24"/>
          <w:szCs w:val="24"/>
        </w:rPr>
        <w:t xml:space="preserve"> povijesni i kulturni kontekst nastanka jedinice građe</w:t>
      </w:r>
      <w:r w:rsidRPr="00877B8D">
        <w:rPr>
          <w:rFonts w:ascii="Times New Roman" w:hAnsi="Times New Roman" w:cs="Times New Roman"/>
          <w:sz w:val="24"/>
          <w:szCs w:val="24"/>
        </w:rPr>
        <w:t>.</w:t>
      </w:r>
    </w:p>
    <w:p w:rsidR="00DF4EAE" w:rsidRDefault="00DF4EA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DF4EAE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EAE">
        <w:rPr>
          <w:rFonts w:ascii="Times New Roman" w:hAnsi="Times New Roman" w:cs="Times New Roman"/>
          <w:b/>
          <w:sz w:val="24"/>
          <w:szCs w:val="24"/>
        </w:rPr>
        <w:t>6.2.1   Izvor podataka o uvjetima nabave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Izvor podataka je bilo koji pouzdani izvor.</w:t>
      </w:r>
    </w:p>
    <w:p w:rsidR="00DF4EAE" w:rsidRPr="00877B8D" w:rsidRDefault="0099114E" w:rsidP="00DF4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ab/>
      </w:r>
      <w:r w:rsidRPr="00877B8D">
        <w:rPr>
          <w:rFonts w:ascii="Times New Roman" w:hAnsi="Times New Roman" w:cs="Times New Roman"/>
          <w:sz w:val="24"/>
          <w:szCs w:val="24"/>
        </w:rPr>
        <w:tab/>
      </w:r>
    </w:p>
    <w:p w:rsidR="0099114E" w:rsidRPr="00DF4EAE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EAE">
        <w:rPr>
          <w:rFonts w:ascii="Times New Roman" w:hAnsi="Times New Roman" w:cs="Times New Roman"/>
          <w:b/>
          <w:sz w:val="24"/>
          <w:szCs w:val="24"/>
        </w:rPr>
        <w:t>6.2.2   Način navođenja uvjeta nabave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Navodi se izraz koji označava pojedinosti vezane uz nabavu jedinice građe, uključujući cijenu koju je odredio nakladnik, proizvođač i/ili raspačavatelj.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Preporučuje se navođenje cijene u skladu s međunarodnim kodovima za prikaz valuta prema normi ISO 4217:2005.</w:t>
      </w:r>
      <w:r w:rsidR="00DF4EAE">
        <w:rPr>
          <w:rFonts w:ascii="Times New Roman" w:hAnsi="Times New Roman" w:cs="Times New Roman"/>
          <w:sz w:val="24"/>
          <w:szCs w:val="24"/>
        </w:rPr>
        <w:t xml:space="preserve"> Dodatno objašnjenje može se navesti u okrugloj zagradi iza podatka o cijeni.</w:t>
      </w:r>
    </w:p>
    <w:p w:rsidR="00DF4EAE" w:rsidRPr="00DF4EAE" w:rsidRDefault="0099114E" w:rsidP="00DF4EAE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F4EAE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99114E" w:rsidRPr="00877B8D" w:rsidRDefault="0099114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89,00 HRK</w:t>
      </w:r>
    </w:p>
    <w:p w:rsidR="0099114E" w:rsidRDefault="0099114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lastRenderedPageBreak/>
        <w:t>11,95 EUR</w:t>
      </w:r>
    </w:p>
    <w:p w:rsidR="00DF4EAE" w:rsidRDefault="00DF4EA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F4EAE" w:rsidRDefault="00DF4EA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 HRK</w:t>
      </w:r>
    </w:p>
    <w:p w:rsidR="00DF4EAE" w:rsidRDefault="00DF4EA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HRK (za članove)</w:t>
      </w:r>
    </w:p>
    <w:p w:rsidR="00DF4EAE" w:rsidRDefault="00DF4EA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4,50 EUR (po sveščiću)</w:t>
      </w:r>
    </w:p>
    <w:p w:rsidR="00DF4EAE" w:rsidRPr="00877B8D" w:rsidRDefault="00DF4EA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20,00 EUR (godišnje)</w:t>
      </w:r>
    </w:p>
    <w:p w:rsidR="00DF4EAE" w:rsidRDefault="00DF4EA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9114E" w:rsidRPr="00877B8D" w:rsidRDefault="0099114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Besplatan primjerak - nije za prodaju</w:t>
      </w:r>
    </w:p>
    <w:p w:rsidR="0099114E" w:rsidRPr="00877B8D" w:rsidRDefault="0099114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Dostupno uz pretplatu</w:t>
      </w:r>
    </w:p>
    <w:p w:rsidR="0099114E" w:rsidRPr="00877B8D" w:rsidRDefault="0099114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Dijelovi dostupni samo registriranim korisnicima</w:t>
      </w:r>
    </w:p>
    <w:p w:rsidR="0099114E" w:rsidRDefault="0099114E" w:rsidP="00DF4EA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Dostupno na zahtjev</w:t>
      </w:r>
    </w:p>
    <w:p w:rsidR="00DF4EAE" w:rsidRPr="00877B8D" w:rsidRDefault="00DF4EA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DF4EAE" w:rsidRDefault="0099114E" w:rsidP="00877B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EAE">
        <w:rPr>
          <w:rFonts w:ascii="Times New Roman" w:hAnsi="Times New Roman" w:cs="Times New Roman"/>
          <w:b/>
          <w:sz w:val="28"/>
          <w:szCs w:val="28"/>
        </w:rPr>
        <w:t>6.3   Dostupnost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Dostupnost je izraz koji označava uvjete pod kojima ustanova ili zbirka u čijem se vlasništvu nalazi jedinica građe omogućuje korisnicima pristup jedinici građe.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b/>
          <w:sz w:val="24"/>
          <w:szCs w:val="24"/>
        </w:rPr>
        <w:t>Cilj:</w:t>
      </w:r>
      <w:r w:rsidRPr="00877B8D">
        <w:rPr>
          <w:rFonts w:ascii="Times New Roman" w:hAnsi="Times New Roman" w:cs="Times New Roman"/>
          <w:sz w:val="24"/>
          <w:szCs w:val="24"/>
        </w:rPr>
        <w:t xml:space="preserve"> Omogućiti korisnicima da dobiju jedinicu građe na uvid ili posudbu.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DF4EAE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EAE">
        <w:rPr>
          <w:rFonts w:ascii="Times New Roman" w:hAnsi="Times New Roman" w:cs="Times New Roman"/>
          <w:b/>
          <w:sz w:val="24"/>
          <w:szCs w:val="24"/>
        </w:rPr>
        <w:t>6.3.1   Izvor podataka o dostupnosti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Izvor podataka je bilo koji pouzdani izvor.</w:t>
      </w:r>
    </w:p>
    <w:p w:rsidR="0099114E" w:rsidRPr="00DF4EAE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EAE">
        <w:rPr>
          <w:rFonts w:ascii="Times New Roman" w:hAnsi="Times New Roman" w:cs="Times New Roman"/>
          <w:b/>
          <w:sz w:val="24"/>
          <w:szCs w:val="24"/>
        </w:rPr>
        <w:t>6.3.2   Način navođenja dostupnosti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Navodi se odgovarajući izraz ili tekst koji označava pojedinosti vezane uz dostupnost jedinice građe.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lastRenderedPageBreak/>
        <w:t xml:space="preserve">Za opća načela oblikovanja teksta u kataložnom opisu vidi </w:t>
      </w:r>
      <w:r w:rsidRPr="009D14F0">
        <w:rPr>
          <w:rFonts w:ascii="Times New Roman" w:hAnsi="Times New Roman" w:cs="Times New Roman"/>
          <w:sz w:val="24"/>
          <w:szCs w:val="24"/>
          <w:u w:val="single"/>
        </w:rPr>
        <w:t>A 9.3 Slobodno oblikovani tekst</w:t>
      </w:r>
      <w:r w:rsidR="009D14F0">
        <w:rPr>
          <w:rFonts w:ascii="Times New Roman" w:hAnsi="Times New Roman" w:cs="Times New Roman"/>
          <w:sz w:val="24"/>
          <w:szCs w:val="24"/>
        </w:rPr>
        <w:t>.</w:t>
      </w:r>
    </w:p>
    <w:p w:rsidR="009D14F0" w:rsidRPr="009D14F0" w:rsidRDefault="0099114E" w:rsidP="009D14F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D14F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99114E" w:rsidRPr="00877B8D" w:rsidRDefault="0099114E" w:rsidP="009D14F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Za rad u knjižnici</w:t>
      </w:r>
    </w:p>
    <w:p w:rsidR="0099114E" w:rsidRPr="00877B8D" w:rsidRDefault="0099114E" w:rsidP="009D14F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Gradivo fonda je dostupno sukladno Zakonu o zaštiti arhivskog gradiva i arhivima (NN 105/1997), Pravilniku o korištenju arhivskoga gradiva (NN 67/1999), te Pravilniku o radu čitaonice Hrvatskoga državnog arhiva.</w:t>
      </w:r>
    </w:p>
    <w:p w:rsidR="0099114E" w:rsidRPr="00877B8D" w:rsidRDefault="0099114E" w:rsidP="009D14F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Pristup gradivu djelomično ograničen do 2020.</w:t>
      </w:r>
    </w:p>
    <w:p w:rsidR="0099114E" w:rsidRPr="00877B8D" w:rsidRDefault="0099114E" w:rsidP="009D14F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Dostupnost ograničena sukladno uvjetima darovnog ugovora.</w:t>
      </w:r>
    </w:p>
    <w:p w:rsidR="009D14F0" w:rsidRDefault="009D14F0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9D14F0" w:rsidRDefault="0099114E" w:rsidP="00877B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14F0">
        <w:rPr>
          <w:rFonts w:ascii="Times New Roman" w:hAnsi="Times New Roman" w:cs="Times New Roman"/>
          <w:b/>
          <w:sz w:val="28"/>
          <w:szCs w:val="28"/>
        </w:rPr>
        <w:t>6.4   Uvjeti objavljivanja ili umnožavanja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Uvjeti objavljivanja ili umnožavanja su izraz koji označava pravna i druga ograničenja vezana uz objavljivanje i/ili umnožavanje sadržaja jedinice građe.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4F0">
        <w:rPr>
          <w:rFonts w:ascii="Times New Roman" w:hAnsi="Times New Roman" w:cs="Times New Roman"/>
          <w:b/>
          <w:sz w:val="24"/>
          <w:szCs w:val="24"/>
        </w:rPr>
        <w:t>Opseg:</w:t>
      </w:r>
      <w:r w:rsidRPr="00877B8D">
        <w:rPr>
          <w:rFonts w:ascii="Times New Roman" w:hAnsi="Times New Roman" w:cs="Times New Roman"/>
          <w:sz w:val="24"/>
          <w:szCs w:val="24"/>
        </w:rPr>
        <w:t xml:space="preserve"> Uključuje javno izlaganje jedinice građe i javno prikazivanje njezina sadržaja.</w:t>
      </w:r>
    </w:p>
    <w:p w:rsidR="009D14F0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4F0">
        <w:rPr>
          <w:rFonts w:ascii="Times New Roman" w:hAnsi="Times New Roman" w:cs="Times New Roman"/>
          <w:b/>
          <w:sz w:val="24"/>
          <w:szCs w:val="24"/>
        </w:rPr>
        <w:t>Cilj:</w:t>
      </w:r>
      <w:r w:rsidRPr="00877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14E" w:rsidRDefault="009D14F0" w:rsidP="009D14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4F0">
        <w:rPr>
          <w:rFonts w:ascii="Times New Roman" w:hAnsi="Times New Roman" w:cs="Times New Roman"/>
          <w:sz w:val="24"/>
          <w:szCs w:val="24"/>
        </w:rPr>
        <w:t>o</w:t>
      </w:r>
      <w:r w:rsidR="0099114E" w:rsidRPr="009D14F0">
        <w:rPr>
          <w:rFonts w:ascii="Times New Roman" w:hAnsi="Times New Roman" w:cs="Times New Roman"/>
          <w:sz w:val="24"/>
          <w:szCs w:val="24"/>
        </w:rPr>
        <w:t>mogućiti korisnicima da razumiju uvjete pod kojima se jedinica građe smije koristiti</w:t>
      </w:r>
      <w:r w:rsidRPr="009D14F0">
        <w:rPr>
          <w:rFonts w:ascii="Times New Roman" w:hAnsi="Times New Roman" w:cs="Times New Roman"/>
          <w:sz w:val="24"/>
          <w:szCs w:val="24"/>
        </w:rPr>
        <w:t>;</w:t>
      </w:r>
    </w:p>
    <w:p w:rsidR="009D14F0" w:rsidRPr="009D14F0" w:rsidRDefault="009D14F0" w:rsidP="009D14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omogućiti korisnicima da odaberu jednu ili više jedinica građe koje mogu dobiti na uvid ili posudbu.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4F0">
        <w:rPr>
          <w:rFonts w:ascii="Times New Roman" w:hAnsi="Times New Roman" w:cs="Times New Roman"/>
          <w:b/>
          <w:sz w:val="24"/>
          <w:szCs w:val="24"/>
        </w:rPr>
        <w:t>6.4.1</w:t>
      </w:r>
      <w:r w:rsidRPr="00877B8D">
        <w:rPr>
          <w:rFonts w:ascii="Times New Roman" w:hAnsi="Times New Roman" w:cs="Times New Roman"/>
          <w:sz w:val="24"/>
          <w:szCs w:val="24"/>
        </w:rPr>
        <w:t xml:space="preserve">   Izvor podataka o uvjetima objavljivanja ili umnožavanja</w:t>
      </w:r>
    </w:p>
    <w:p w:rsidR="009D14F0" w:rsidRPr="00877B8D" w:rsidRDefault="009D14F0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podataka je bilo koji pouzdani izvor.</w:t>
      </w:r>
    </w:p>
    <w:p w:rsidR="0099114E" w:rsidRPr="00877B8D" w:rsidRDefault="0099114E" w:rsidP="009D1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ab/>
      </w:r>
      <w:r w:rsidRPr="00877B8D">
        <w:rPr>
          <w:rFonts w:ascii="Times New Roman" w:hAnsi="Times New Roman" w:cs="Times New Roman"/>
          <w:sz w:val="24"/>
          <w:szCs w:val="24"/>
        </w:rPr>
        <w:tab/>
      </w:r>
    </w:p>
    <w:p w:rsidR="0099114E" w:rsidRPr="009D14F0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14F0">
        <w:rPr>
          <w:rFonts w:ascii="Times New Roman" w:hAnsi="Times New Roman" w:cs="Times New Roman"/>
          <w:b/>
          <w:sz w:val="24"/>
          <w:szCs w:val="24"/>
        </w:rPr>
        <w:t>6.4.2   Način navođenja uvjeta objavljivanja ili umnožavanja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Navodi se odgovarajući izraz ili tekst koji objašnjava mogućnosti i ograničenja objavljivanja, javnog izlaganja ili prikazivanja i/ili umnožavanja jedinice građe.</w:t>
      </w:r>
    </w:p>
    <w:p w:rsidR="009D14F0" w:rsidRPr="009D14F0" w:rsidRDefault="0099114E" w:rsidP="009D14F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D14F0">
        <w:rPr>
          <w:rFonts w:ascii="Times New Roman" w:hAnsi="Times New Roman" w:cs="Times New Roman"/>
          <w:b/>
          <w:sz w:val="24"/>
          <w:szCs w:val="24"/>
        </w:rPr>
        <w:lastRenderedPageBreak/>
        <w:t>Primjeri</w:t>
      </w:r>
    </w:p>
    <w:p w:rsidR="0099114E" w:rsidRPr="00877B8D" w:rsidRDefault="0099114E" w:rsidP="009D14F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Umnožavanje dozvoljeno sukladno Pravilniku o korištenju arhivskoga gradiva i Pravilnika o radu čitaonice Hrvatskoga državnog arhiva.</w:t>
      </w:r>
    </w:p>
    <w:p w:rsidR="0099114E" w:rsidRPr="00877B8D" w:rsidRDefault="0099114E" w:rsidP="009D14F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9114E" w:rsidRPr="00877B8D" w:rsidRDefault="009D14F0" w:rsidP="009D14F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9114E" w:rsidRPr="00877B8D">
        <w:rPr>
          <w:rFonts w:ascii="Times New Roman" w:hAnsi="Times New Roman" w:cs="Times New Roman"/>
          <w:sz w:val="24"/>
          <w:szCs w:val="24"/>
        </w:rPr>
        <w:t>eproduciranje zabranjeno; izrada digitalnih i tiskanih reprodukcija na zahtjev.</w:t>
      </w:r>
    </w:p>
    <w:p w:rsidR="0099114E" w:rsidRPr="00877B8D" w:rsidRDefault="0099114E" w:rsidP="009D14F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Samo za osobnu uporabu i istraživački rad; reproduciranje zabranjeno.</w:t>
      </w:r>
    </w:p>
    <w:p w:rsidR="009D14F0" w:rsidRDefault="009D14F0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9D14F0" w:rsidRDefault="0099114E" w:rsidP="00877B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14F0">
        <w:rPr>
          <w:rFonts w:ascii="Times New Roman" w:hAnsi="Times New Roman" w:cs="Times New Roman"/>
          <w:b/>
          <w:sz w:val="28"/>
          <w:szCs w:val="28"/>
        </w:rPr>
        <w:t>6.5   Tehnički uvjeti pristupa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Tehnički uvjeti pristupa su izraz koji označava opremu, uređaj i/ili sustav potreban za pristup sadržaju jedinice građe.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Opseg: Uključuje tehničke pojedinosti poput zahtjeva sustava (npr. veličina memorije, naziv operativnog sustava, softverski zahtjevi, sheme kodiranih znakova), naziva, modela i/ili broja uređaja itd.</w:t>
      </w:r>
    </w:p>
    <w:p w:rsidR="009D14F0" w:rsidRPr="009D14F0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14F0">
        <w:rPr>
          <w:rFonts w:ascii="Times New Roman" w:hAnsi="Times New Roman" w:cs="Times New Roman"/>
          <w:b/>
          <w:sz w:val="24"/>
          <w:szCs w:val="24"/>
        </w:rPr>
        <w:t xml:space="preserve">Cilj: </w:t>
      </w:r>
    </w:p>
    <w:p w:rsidR="009D14F0" w:rsidRDefault="009D14F0" w:rsidP="009D14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4F0">
        <w:rPr>
          <w:rFonts w:ascii="Times New Roman" w:hAnsi="Times New Roman" w:cs="Times New Roman"/>
          <w:sz w:val="24"/>
          <w:szCs w:val="24"/>
        </w:rPr>
        <w:t>o</w:t>
      </w:r>
      <w:r w:rsidR="0099114E" w:rsidRPr="009D14F0">
        <w:rPr>
          <w:rFonts w:ascii="Times New Roman" w:hAnsi="Times New Roman" w:cs="Times New Roman"/>
          <w:sz w:val="24"/>
          <w:szCs w:val="24"/>
        </w:rPr>
        <w:t>mogućiti korisnicima da</w:t>
      </w:r>
      <w:r w:rsidRPr="009D14F0">
        <w:rPr>
          <w:rFonts w:ascii="Times New Roman" w:hAnsi="Times New Roman" w:cs="Times New Roman"/>
          <w:sz w:val="24"/>
          <w:szCs w:val="24"/>
        </w:rPr>
        <w:t xml:space="preserve"> razumiju uvjete pod kojima se jedinica građe može koristiti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114E" w:rsidRPr="009D14F0" w:rsidRDefault="009D14F0" w:rsidP="00877B8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4F0">
        <w:rPr>
          <w:rFonts w:ascii="Times New Roman" w:hAnsi="Times New Roman" w:cs="Times New Roman"/>
          <w:sz w:val="24"/>
          <w:szCs w:val="24"/>
        </w:rPr>
        <w:t xml:space="preserve">omogućiti korisnicima da odaberu jednu ili više jedinica građe koje </w:t>
      </w:r>
      <w:r>
        <w:rPr>
          <w:rFonts w:ascii="Times New Roman" w:hAnsi="Times New Roman" w:cs="Times New Roman"/>
          <w:sz w:val="24"/>
          <w:szCs w:val="24"/>
        </w:rPr>
        <w:t>mogu dobiti na uvid ili posudbu.</w:t>
      </w:r>
    </w:p>
    <w:p w:rsidR="009D14F0" w:rsidRDefault="009D14F0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9D14F0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14F0">
        <w:rPr>
          <w:rFonts w:ascii="Times New Roman" w:hAnsi="Times New Roman" w:cs="Times New Roman"/>
          <w:b/>
          <w:sz w:val="24"/>
          <w:szCs w:val="24"/>
        </w:rPr>
        <w:t>6.5.1   Izvor podataka o tehničkim uvjetima pristupa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Izvor podataka je bilo koji pouzdani izvor.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4F0">
        <w:rPr>
          <w:rFonts w:ascii="Times New Roman" w:hAnsi="Times New Roman" w:cs="Times New Roman"/>
          <w:b/>
          <w:sz w:val="24"/>
          <w:szCs w:val="24"/>
        </w:rPr>
        <w:t>6.5.2   Način navođenja tehničkih uvjeta pristupa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Navodi se izraz</w:t>
      </w:r>
      <w:r w:rsidR="004024A6">
        <w:rPr>
          <w:rFonts w:ascii="Times New Roman" w:hAnsi="Times New Roman" w:cs="Times New Roman"/>
          <w:sz w:val="24"/>
          <w:szCs w:val="24"/>
        </w:rPr>
        <w:t xml:space="preserve"> ili tekst </w:t>
      </w:r>
      <w:r w:rsidRPr="00877B8D">
        <w:rPr>
          <w:rFonts w:ascii="Times New Roman" w:hAnsi="Times New Roman" w:cs="Times New Roman"/>
          <w:sz w:val="24"/>
          <w:szCs w:val="24"/>
        </w:rPr>
        <w:t xml:space="preserve"> koji označava tehničke uvjete potrebne za pristup sadržaju jedinice građe.</w:t>
      </w:r>
    </w:p>
    <w:p w:rsidR="009D14F0" w:rsidRPr="004024A6" w:rsidRDefault="0099114E" w:rsidP="004024A6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24A6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lastRenderedPageBreak/>
        <w:t>projektor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mikroskop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dvije baterije AA 1.5V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Android 2.1 i novije verzije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Adobe Acrobat Reader</w:t>
      </w:r>
    </w:p>
    <w:p w:rsidR="004024A6" w:rsidRDefault="004024A6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Kad su tehnički uvjeti (npr. zahtjevi sustava) zabilježeni na jedinici građe, navode se redoslijedom kojim se javljaju.</w:t>
      </w:r>
    </w:p>
    <w:p w:rsidR="004024A6" w:rsidRPr="004024A6" w:rsidRDefault="0099114E" w:rsidP="004024A6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24A6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PC, 1.7 GHz; 512 MB RAM, 2.1 GB diskovnog prostora; Windows XP, Vista; DirectX 9.0c; čitač DVD-ROM-a 4x, tipkovnica, miš; 128 MB grafička kartica, zvučna kartica DirectX 9.0c kompatibilna.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Kad se na jedinici građe javljaju minimalni i preporučeni zahtjevi sustava, navode se minimalni uvjeti. Preporučeni uvjeti navode se kad se smatraju značajnima za korisnike kataloga.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4024A6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24A6">
        <w:rPr>
          <w:rFonts w:ascii="Times New Roman" w:hAnsi="Times New Roman" w:cs="Times New Roman"/>
          <w:b/>
          <w:sz w:val="24"/>
          <w:szCs w:val="24"/>
        </w:rPr>
        <w:t>6.5.3   Tehnički uvjeti pristupa skupnim jedinicama građe na viševrsnom mediju</w:t>
      </w:r>
    </w:p>
    <w:p w:rsidR="0099114E" w:rsidRPr="00877B8D" w:rsidRDefault="004024A6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9114E" w:rsidRPr="00877B8D">
        <w:rPr>
          <w:rFonts w:ascii="Times New Roman" w:hAnsi="Times New Roman" w:cs="Times New Roman"/>
          <w:sz w:val="24"/>
          <w:szCs w:val="24"/>
        </w:rPr>
        <w:t>ad se jedinica građe sastoji od dv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114E" w:rsidRPr="00877B8D">
        <w:rPr>
          <w:rFonts w:ascii="Times New Roman" w:hAnsi="Times New Roman" w:cs="Times New Roman"/>
          <w:sz w:val="24"/>
          <w:szCs w:val="24"/>
        </w:rPr>
        <w:t xml:space="preserve">ju ili više raznovrsnih fizičkih </w:t>
      </w:r>
      <w:r>
        <w:rPr>
          <w:rFonts w:ascii="Times New Roman" w:hAnsi="Times New Roman" w:cs="Times New Roman"/>
          <w:sz w:val="24"/>
          <w:szCs w:val="24"/>
        </w:rPr>
        <w:t>dijelova</w:t>
      </w:r>
      <w:r w:rsidR="0099114E" w:rsidRPr="00877B8D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dijelovi</w:t>
      </w:r>
      <w:r w:rsidR="0099114E" w:rsidRPr="00877B8D">
        <w:rPr>
          <w:rFonts w:ascii="Times New Roman" w:hAnsi="Times New Roman" w:cs="Times New Roman"/>
          <w:sz w:val="24"/>
          <w:szCs w:val="24"/>
        </w:rPr>
        <w:t xml:space="preserve"> nisu opisane u zasebnom kataložnom opisu, može se navesti jedinstveni podatak o tehničkim uvjetima pristupa za sve</w:t>
      </w:r>
      <w:r>
        <w:rPr>
          <w:rFonts w:ascii="Times New Roman" w:hAnsi="Times New Roman" w:cs="Times New Roman"/>
          <w:sz w:val="24"/>
          <w:szCs w:val="24"/>
        </w:rPr>
        <w:t xml:space="preserve"> dijelove</w:t>
      </w:r>
      <w:r w:rsidR="0099114E" w:rsidRPr="00877B8D">
        <w:rPr>
          <w:rFonts w:ascii="Times New Roman" w:hAnsi="Times New Roman" w:cs="Times New Roman"/>
          <w:sz w:val="24"/>
          <w:szCs w:val="24"/>
        </w:rPr>
        <w:t>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4024A6" w:rsidRDefault="0099114E" w:rsidP="00877B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24A6">
        <w:rPr>
          <w:rFonts w:ascii="Times New Roman" w:hAnsi="Times New Roman" w:cs="Times New Roman"/>
          <w:b/>
          <w:sz w:val="28"/>
          <w:szCs w:val="28"/>
        </w:rPr>
        <w:t>6.6   Online pristup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 xml:space="preserve">Online pristup je </w:t>
      </w:r>
      <w:r w:rsidR="004024A6">
        <w:rPr>
          <w:rFonts w:ascii="Times New Roman" w:hAnsi="Times New Roman" w:cs="Times New Roman"/>
          <w:sz w:val="24"/>
          <w:szCs w:val="24"/>
        </w:rPr>
        <w:t xml:space="preserve">jedinstvena </w:t>
      </w:r>
      <w:r w:rsidRPr="00877B8D">
        <w:rPr>
          <w:rFonts w:ascii="Times New Roman" w:hAnsi="Times New Roman" w:cs="Times New Roman"/>
          <w:sz w:val="24"/>
          <w:szCs w:val="24"/>
        </w:rPr>
        <w:t>oznaka smještaja (</w:t>
      </w:r>
      <w:r w:rsidRPr="004024A6">
        <w:rPr>
          <w:rFonts w:ascii="Times New Roman" w:hAnsi="Times New Roman" w:cs="Times New Roman"/>
          <w:i/>
          <w:sz w:val="24"/>
          <w:szCs w:val="24"/>
        </w:rPr>
        <w:t>Uniform Resource Locator</w:t>
      </w:r>
      <w:r w:rsidRPr="00877B8D">
        <w:rPr>
          <w:rFonts w:ascii="Times New Roman" w:hAnsi="Times New Roman" w:cs="Times New Roman"/>
          <w:sz w:val="24"/>
          <w:szCs w:val="24"/>
        </w:rPr>
        <w:t>, URL) putem koje se pristupa daljinski dostupnoj digitalnoj jedinici građe.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4A6">
        <w:rPr>
          <w:rFonts w:ascii="Times New Roman" w:hAnsi="Times New Roman" w:cs="Times New Roman"/>
          <w:b/>
          <w:sz w:val="24"/>
          <w:szCs w:val="24"/>
        </w:rPr>
        <w:t>Cilj:</w:t>
      </w:r>
      <w:r w:rsidRPr="00877B8D">
        <w:rPr>
          <w:rFonts w:ascii="Times New Roman" w:hAnsi="Times New Roman" w:cs="Times New Roman"/>
          <w:sz w:val="24"/>
          <w:szCs w:val="24"/>
        </w:rPr>
        <w:t xml:space="preserve"> Omogućiti korisnicima pristup jedinici građe.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4024A6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24A6">
        <w:rPr>
          <w:rFonts w:ascii="Times New Roman" w:hAnsi="Times New Roman" w:cs="Times New Roman"/>
          <w:b/>
          <w:sz w:val="24"/>
          <w:szCs w:val="24"/>
        </w:rPr>
        <w:t>6.6.1   Izvor podataka o online pristupu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Izvor podataka je bilo koji pouzdani izvor.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4024A6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24A6">
        <w:rPr>
          <w:rFonts w:ascii="Times New Roman" w:hAnsi="Times New Roman" w:cs="Times New Roman"/>
          <w:b/>
          <w:sz w:val="24"/>
          <w:szCs w:val="24"/>
        </w:rPr>
        <w:t>6.6.2   Način navođenja online pristupa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Navodi se URL jedinice građe.</w:t>
      </w:r>
    </w:p>
    <w:p w:rsidR="004024A6" w:rsidRPr="004024A6" w:rsidRDefault="0099114E" w:rsidP="004024A6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24A6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http://www.europeansurgeon.com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http://data.gov.hr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http://elektronickeknjige.com/biblioteke/online/nasmijati-psa/</w:t>
      </w:r>
    </w:p>
    <w:p w:rsidR="0099114E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hrcak.srce.hr/file/183839</w:t>
      </w:r>
    </w:p>
    <w:p w:rsidR="004024A6" w:rsidRPr="00877B8D" w:rsidRDefault="004024A6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Kad se jedinici građe može pristupiti putem više URL-a, navode se svi.</w:t>
      </w:r>
    </w:p>
    <w:p w:rsidR="004024A6" w:rsidRPr="004024A6" w:rsidRDefault="0099114E" w:rsidP="004024A6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24A6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http://www.osijeknews.hr/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http://haw.nsk.hr/publikacija/5189/osijekonline-hr</w:t>
      </w:r>
    </w:p>
    <w:p w:rsidR="004024A6" w:rsidRPr="004024A6" w:rsidRDefault="0099114E" w:rsidP="004024A6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024A6">
        <w:rPr>
          <w:rFonts w:ascii="Times New Roman" w:hAnsi="Times New Roman" w:cs="Times New Roman"/>
          <w:i/>
          <w:sz w:val="24"/>
          <w:szCs w:val="24"/>
        </w:rPr>
        <w:t>Objašnjenje: Pristup portalu putem servera portala i putem Hrvatskog arhiva weba.</w:t>
      </w:r>
    </w:p>
    <w:p w:rsidR="004024A6" w:rsidRPr="00877B8D" w:rsidRDefault="0099114E" w:rsidP="004024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ab/>
      </w:r>
      <w:r w:rsidRPr="00877B8D">
        <w:rPr>
          <w:rFonts w:ascii="Times New Roman" w:hAnsi="Times New Roman" w:cs="Times New Roman"/>
          <w:sz w:val="24"/>
          <w:szCs w:val="24"/>
        </w:rPr>
        <w:tab/>
      </w:r>
    </w:p>
    <w:p w:rsidR="0099114E" w:rsidRPr="00AF2760" w:rsidRDefault="0099114E" w:rsidP="00877B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760">
        <w:rPr>
          <w:rFonts w:ascii="Times New Roman" w:hAnsi="Times New Roman" w:cs="Times New Roman"/>
          <w:b/>
          <w:sz w:val="24"/>
          <w:szCs w:val="24"/>
        </w:rPr>
        <w:t>6.6.3   Promjena URL-a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Kad se jedinici građe više ne može pristupiti putem navedenog URL-a, iza oznake URL-a navodi se izraz neispravno  u okrugloj zagradi.</w:t>
      </w:r>
    </w:p>
    <w:p w:rsidR="0099114E" w:rsidRPr="00877B8D" w:rsidRDefault="0099114E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Novi URL navodi se kad je poznat.</w:t>
      </w:r>
    </w:p>
    <w:p w:rsidR="004024A6" w:rsidRPr="004024A6" w:rsidRDefault="0099114E" w:rsidP="004024A6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24A6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lastRenderedPageBreak/>
        <w:t>http://www.sih.hr (neispravno)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http://www.scouts.hr/</w:t>
      </w:r>
    </w:p>
    <w:p w:rsidR="0099114E" w:rsidRPr="00877B8D" w:rsidRDefault="0099114E" w:rsidP="004024A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>http://haw.nsk.hr/publikacija/1878/savez-izvidaca-hrvatske</w:t>
      </w:r>
    </w:p>
    <w:p w:rsidR="0099114E" w:rsidRPr="00AF2760" w:rsidRDefault="0099114E" w:rsidP="004024A6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F2760">
        <w:rPr>
          <w:rFonts w:ascii="Times New Roman" w:hAnsi="Times New Roman" w:cs="Times New Roman"/>
          <w:i/>
          <w:sz w:val="24"/>
          <w:szCs w:val="24"/>
        </w:rPr>
        <w:t>Objašnjenje: Zastarjeli URL jedinice građe i pristup jedinici građe putem novog URL-a te preko URL-a u Hrvatskom arhivu weba.</w:t>
      </w:r>
    </w:p>
    <w:p w:rsidR="0099114E" w:rsidRPr="00877B8D" w:rsidRDefault="0099114E" w:rsidP="00AF2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8D">
        <w:rPr>
          <w:rFonts w:ascii="Times New Roman" w:hAnsi="Times New Roman" w:cs="Times New Roman"/>
          <w:sz w:val="24"/>
          <w:szCs w:val="24"/>
        </w:rPr>
        <w:tab/>
      </w:r>
      <w:r w:rsidRPr="00877B8D">
        <w:rPr>
          <w:rFonts w:ascii="Times New Roman" w:hAnsi="Times New Roman" w:cs="Times New Roman"/>
          <w:sz w:val="24"/>
          <w:szCs w:val="24"/>
        </w:rPr>
        <w:tab/>
      </w:r>
    </w:p>
    <w:p w:rsidR="00577C97" w:rsidRPr="00877B8D" w:rsidRDefault="00577C97" w:rsidP="00877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77C97" w:rsidRPr="00877B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60" w:rsidRDefault="00AF2760" w:rsidP="00AF2760">
      <w:pPr>
        <w:spacing w:after="0" w:line="240" w:lineRule="auto"/>
      </w:pPr>
      <w:r>
        <w:separator/>
      </w:r>
    </w:p>
  </w:endnote>
  <w:endnote w:type="continuationSeparator" w:id="0">
    <w:p w:rsidR="00AF2760" w:rsidRDefault="00AF2760" w:rsidP="00AF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557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760" w:rsidRDefault="00AF27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2760" w:rsidRDefault="00AF2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60" w:rsidRDefault="00AF2760" w:rsidP="00AF2760">
      <w:pPr>
        <w:spacing w:after="0" w:line="240" w:lineRule="auto"/>
      </w:pPr>
      <w:r>
        <w:separator/>
      </w:r>
    </w:p>
  </w:footnote>
  <w:footnote w:type="continuationSeparator" w:id="0">
    <w:p w:rsidR="00AF2760" w:rsidRDefault="00AF2760" w:rsidP="00AF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760" w:rsidRPr="00AF2760" w:rsidRDefault="00AF2760" w:rsidP="00AF276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AF2760">
      <w:rPr>
        <w:rFonts w:ascii="Times New Roman" w:hAnsi="Times New Roman" w:cs="Times New Roman"/>
        <w:sz w:val="24"/>
        <w:szCs w:val="24"/>
      </w:rPr>
      <w:t>Projekt Izrada, objavljivanje i održavanje nacionalnog pravilnika za katalogizaciju</w:t>
    </w:r>
  </w:p>
  <w:p w:rsidR="00AF2760" w:rsidRPr="00AF2760" w:rsidRDefault="00AF2760" w:rsidP="00AF276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AF2760">
      <w:rPr>
        <w:rFonts w:ascii="Times New Roman" w:hAnsi="Times New Roman" w:cs="Times New Roman"/>
        <w:sz w:val="24"/>
        <w:szCs w:val="24"/>
      </w:rPr>
      <w:t>02-2017</w:t>
    </w:r>
  </w:p>
  <w:p w:rsidR="00AF2760" w:rsidRDefault="00AF2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14CB"/>
    <w:multiLevelType w:val="hybridMultilevel"/>
    <w:tmpl w:val="BD002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547BA"/>
    <w:multiLevelType w:val="hybridMultilevel"/>
    <w:tmpl w:val="BF302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4E"/>
    <w:rsid w:val="004024A6"/>
    <w:rsid w:val="00577C97"/>
    <w:rsid w:val="00877B8D"/>
    <w:rsid w:val="0099114E"/>
    <w:rsid w:val="009D14F0"/>
    <w:rsid w:val="00AF2760"/>
    <w:rsid w:val="00C51EF2"/>
    <w:rsid w:val="00D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60"/>
  </w:style>
  <w:style w:type="paragraph" w:styleId="Footer">
    <w:name w:val="footer"/>
    <w:basedOn w:val="Normal"/>
    <w:link w:val="FooterChar"/>
    <w:uiPriority w:val="99"/>
    <w:unhideWhenUsed/>
    <w:rsid w:val="00AF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60"/>
  </w:style>
  <w:style w:type="paragraph" w:styleId="BalloonText">
    <w:name w:val="Balloon Text"/>
    <w:basedOn w:val="Normal"/>
    <w:link w:val="BalloonTextChar"/>
    <w:uiPriority w:val="99"/>
    <w:semiHidden/>
    <w:unhideWhenUsed/>
    <w:rsid w:val="00AF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60"/>
  </w:style>
  <w:style w:type="paragraph" w:styleId="Footer">
    <w:name w:val="footer"/>
    <w:basedOn w:val="Normal"/>
    <w:link w:val="FooterChar"/>
    <w:uiPriority w:val="99"/>
    <w:unhideWhenUsed/>
    <w:rsid w:val="00AF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60"/>
  </w:style>
  <w:style w:type="paragraph" w:styleId="BalloonText">
    <w:name w:val="Balloon Text"/>
    <w:basedOn w:val="Normal"/>
    <w:link w:val="BalloonTextChar"/>
    <w:uiPriority w:val="99"/>
    <w:semiHidden/>
    <w:unhideWhenUsed/>
    <w:rsid w:val="00AF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D6"/>
    <w:rsid w:val="00F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81000A01194481966E422C639440EE">
    <w:name w:val="4C81000A01194481966E422C639440EE"/>
    <w:rsid w:val="00F74A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81000A01194481966E422C639440EE">
    <w:name w:val="4C81000A01194481966E422C639440EE"/>
    <w:rsid w:val="00F74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1211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Vukadin</dc:creator>
  <cp:lastModifiedBy>Sven Nemet</cp:lastModifiedBy>
  <cp:revision>2</cp:revision>
  <dcterms:created xsi:type="dcterms:W3CDTF">2017-03-01T22:11:00Z</dcterms:created>
  <dcterms:modified xsi:type="dcterms:W3CDTF">2017-03-01T22:11:00Z</dcterms:modified>
</cp:coreProperties>
</file>