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B32" w:rsidRDefault="00634B32" w:rsidP="00E60AC7">
      <w:pPr>
        <w:jc w:val="center"/>
        <w:rPr>
          <w:rFonts w:ascii="Times New Roman" w:hAnsi="Times New Roman" w:cs="Times New Roman"/>
          <w:b/>
          <w:sz w:val="28"/>
          <w:szCs w:val="28"/>
        </w:rPr>
      </w:pPr>
      <w:r>
        <w:rPr>
          <w:rFonts w:ascii="Times New Roman" w:hAnsi="Times New Roman" w:cs="Times New Roman"/>
          <w:b/>
          <w:sz w:val="28"/>
          <w:szCs w:val="28"/>
        </w:rPr>
        <w:t>5 Materijalni opis jedinice građe</w:t>
      </w:r>
    </w:p>
    <w:p w:rsidR="00E60AC7" w:rsidRDefault="00E60AC7">
      <w:pPr>
        <w:rPr>
          <w:rFonts w:ascii="Times New Roman" w:hAnsi="Times New Roman" w:cs="Times New Roman"/>
          <w:b/>
          <w:sz w:val="24"/>
          <w:szCs w:val="24"/>
        </w:rPr>
      </w:pPr>
    </w:p>
    <w:p w:rsidR="00634B32" w:rsidRPr="00172DA8" w:rsidRDefault="00634B32">
      <w:pPr>
        <w:rPr>
          <w:rFonts w:ascii="Times New Roman" w:hAnsi="Times New Roman" w:cs="Times New Roman"/>
          <w:b/>
          <w:sz w:val="24"/>
          <w:szCs w:val="24"/>
        </w:rPr>
      </w:pPr>
      <w:r w:rsidRPr="00172DA8">
        <w:rPr>
          <w:rFonts w:ascii="Times New Roman" w:hAnsi="Times New Roman" w:cs="Times New Roman"/>
          <w:b/>
          <w:sz w:val="24"/>
          <w:szCs w:val="24"/>
        </w:rPr>
        <w:t>SADRŽAJ</w:t>
      </w:r>
    </w:p>
    <w:p w:rsidR="00B3266F" w:rsidRDefault="00634B32" w:rsidP="00815B5B">
      <w:pPr>
        <w:rPr>
          <w:rFonts w:ascii="Times New Roman" w:hAnsi="Times New Roman" w:cs="Times New Roman"/>
          <w:sz w:val="24"/>
          <w:szCs w:val="24"/>
        </w:rPr>
      </w:pPr>
      <w:r>
        <w:rPr>
          <w:rFonts w:ascii="Times New Roman" w:hAnsi="Times New Roman" w:cs="Times New Roman"/>
          <w:sz w:val="24"/>
          <w:szCs w:val="24"/>
        </w:rPr>
        <w:t>5.1 Vrsta medija</w:t>
      </w:r>
      <w:r w:rsidR="00815B5B">
        <w:rPr>
          <w:rFonts w:ascii="Times New Roman" w:hAnsi="Times New Roman" w:cs="Times New Roman"/>
          <w:sz w:val="24"/>
          <w:szCs w:val="24"/>
        </w:rPr>
        <w:t>…………………………………………………………………..</w:t>
      </w:r>
      <w:r w:rsidR="00815B5B">
        <w:rPr>
          <w:rFonts w:ascii="Times New Roman" w:hAnsi="Times New Roman" w:cs="Times New Roman"/>
          <w:sz w:val="24"/>
          <w:szCs w:val="24"/>
        </w:rPr>
        <w:tab/>
        <w:t>3</w:t>
      </w:r>
    </w:p>
    <w:p w:rsidR="00634B32" w:rsidRDefault="00B3266F" w:rsidP="00272BDD">
      <w:pPr>
        <w:rPr>
          <w:rFonts w:ascii="Times New Roman" w:hAnsi="Times New Roman" w:cs="Times New Roman"/>
          <w:sz w:val="24"/>
          <w:szCs w:val="24"/>
        </w:rPr>
      </w:pPr>
      <w:r>
        <w:rPr>
          <w:rFonts w:ascii="Times New Roman" w:hAnsi="Times New Roman" w:cs="Times New Roman"/>
          <w:sz w:val="24"/>
          <w:szCs w:val="24"/>
        </w:rPr>
        <w:t xml:space="preserve">5.2 </w:t>
      </w:r>
      <w:r w:rsidR="00634B32">
        <w:rPr>
          <w:rFonts w:ascii="Times New Roman" w:hAnsi="Times New Roman" w:cs="Times New Roman"/>
          <w:sz w:val="24"/>
          <w:szCs w:val="24"/>
        </w:rPr>
        <w:t>Opseg</w:t>
      </w:r>
      <w:r w:rsidR="00815B5B">
        <w:rPr>
          <w:rFonts w:ascii="Times New Roman" w:hAnsi="Times New Roman" w:cs="Times New Roman"/>
          <w:sz w:val="24"/>
          <w:szCs w:val="24"/>
        </w:rPr>
        <w:t>………………………………………………………………………….</w:t>
      </w:r>
      <w:r w:rsidR="00815B5B">
        <w:rPr>
          <w:rFonts w:ascii="Times New Roman" w:hAnsi="Times New Roman" w:cs="Times New Roman"/>
          <w:sz w:val="24"/>
          <w:szCs w:val="24"/>
        </w:rPr>
        <w:tab/>
        <w:t>4</w:t>
      </w:r>
      <w:r w:rsidR="00E60AC7">
        <w:rPr>
          <w:rFonts w:ascii="Times New Roman" w:hAnsi="Times New Roman" w:cs="Times New Roman"/>
          <w:sz w:val="24"/>
          <w:szCs w:val="24"/>
        </w:rPr>
        <w:tab/>
      </w:r>
    </w:p>
    <w:p w:rsidR="00634B32" w:rsidRDefault="00634B32" w:rsidP="00272BDD">
      <w:pPr>
        <w:rPr>
          <w:rFonts w:ascii="Times New Roman" w:hAnsi="Times New Roman" w:cs="Times New Roman"/>
          <w:sz w:val="24"/>
          <w:szCs w:val="24"/>
        </w:rPr>
      </w:pPr>
      <w:r>
        <w:rPr>
          <w:rFonts w:ascii="Times New Roman" w:hAnsi="Times New Roman" w:cs="Times New Roman"/>
          <w:sz w:val="24"/>
          <w:szCs w:val="24"/>
        </w:rPr>
        <w:t>5.3 Napomena o opsegu</w:t>
      </w:r>
      <w:r w:rsidR="00815B5B">
        <w:rPr>
          <w:rFonts w:ascii="Times New Roman" w:hAnsi="Times New Roman" w:cs="Times New Roman"/>
          <w:sz w:val="24"/>
          <w:szCs w:val="24"/>
        </w:rPr>
        <w:t>…………………………………………………………..</w:t>
      </w:r>
      <w:r w:rsidR="00815B5B">
        <w:rPr>
          <w:rFonts w:ascii="Times New Roman" w:hAnsi="Times New Roman" w:cs="Times New Roman"/>
          <w:sz w:val="24"/>
          <w:szCs w:val="24"/>
        </w:rPr>
        <w:tab/>
        <w:t>18</w:t>
      </w:r>
    </w:p>
    <w:p w:rsidR="00634B32" w:rsidRDefault="00634B32">
      <w:pPr>
        <w:rPr>
          <w:rFonts w:ascii="Times New Roman" w:hAnsi="Times New Roman" w:cs="Times New Roman"/>
          <w:sz w:val="24"/>
          <w:szCs w:val="24"/>
        </w:rPr>
      </w:pPr>
      <w:r>
        <w:rPr>
          <w:rFonts w:ascii="Times New Roman" w:hAnsi="Times New Roman" w:cs="Times New Roman"/>
          <w:sz w:val="24"/>
          <w:szCs w:val="24"/>
        </w:rPr>
        <w:t>5.4 Dimenzije</w:t>
      </w:r>
      <w:r w:rsidR="00815B5B">
        <w:rPr>
          <w:rFonts w:ascii="Times New Roman" w:hAnsi="Times New Roman" w:cs="Times New Roman"/>
          <w:sz w:val="24"/>
          <w:szCs w:val="24"/>
        </w:rPr>
        <w:tab/>
      </w:r>
      <w:r w:rsidR="00272BDD">
        <w:rPr>
          <w:rFonts w:ascii="Times New Roman" w:hAnsi="Times New Roman" w:cs="Times New Roman"/>
          <w:sz w:val="24"/>
          <w:szCs w:val="24"/>
        </w:rPr>
        <w:t>……………………………………………………………………..</w:t>
      </w:r>
      <w:r w:rsidR="00815B5B">
        <w:rPr>
          <w:rFonts w:ascii="Times New Roman" w:hAnsi="Times New Roman" w:cs="Times New Roman"/>
          <w:sz w:val="24"/>
          <w:szCs w:val="24"/>
        </w:rPr>
        <w:tab/>
        <w:t>20</w:t>
      </w:r>
    </w:p>
    <w:p w:rsidR="00634B32" w:rsidRDefault="00634B32">
      <w:pPr>
        <w:rPr>
          <w:rFonts w:ascii="Times New Roman" w:hAnsi="Times New Roman" w:cs="Times New Roman"/>
          <w:sz w:val="24"/>
          <w:szCs w:val="24"/>
        </w:rPr>
      </w:pPr>
      <w:r>
        <w:rPr>
          <w:rFonts w:ascii="Times New Roman" w:hAnsi="Times New Roman" w:cs="Times New Roman"/>
          <w:sz w:val="24"/>
          <w:szCs w:val="24"/>
        </w:rPr>
        <w:t>5.5 Napomena o dimenzijama</w:t>
      </w:r>
      <w:r w:rsidR="00272BDD">
        <w:rPr>
          <w:rFonts w:ascii="Times New Roman" w:hAnsi="Times New Roman" w:cs="Times New Roman"/>
          <w:sz w:val="24"/>
          <w:szCs w:val="24"/>
        </w:rPr>
        <w:t>…………………………………………………….</w:t>
      </w:r>
      <w:r w:rsidR="00272BDD">
        <w:rPr>
          <w:rFonts w:ascii="Times New Roman" w:hAnsi="Times New Roman" w:cs="Times New Roman"/>
          <w:sz w:val="24"/>
          <w:szCs w:val="24"/>
        </w:rPr>
        <w:tab/>
        <w:t>28</w:t>
      </w:r>
    </w:p>
    <w:p w:rsidR="00A31C98" w:rsidRDefault="00634B32">
      <w:pPr>
        <w:rPr>
          <w:rFonts w:ascii="Times New Roman" w:hAnsi="Times New Roman" w:cs="Times New Roman"/>
          <w:sz w:val="24"/>
          <w:szCs w:val="24"/>
        </w:rPr>
      </w:pPr>
      <w:r>
        <w:rPr>
          <w:rFonts w:ascii="Times New Roman" w:hAnsi="Times New Roman" w:cs="Times New Roman"/>
          <w:sz w:val="24"/>
          <w:szCs w:val="24"/>
        </w:rPr>
        <w:t>5.6</w:t>
      </w:r>
      <w:r w:rsidR="00A31C98">
        <w:rPr>
          <w:rFonts w:ascii="Times New Roman" w:hAnsi="Times New Roman" w:cs="Times New Roman"/>
          <w:sz w:val="24"/>
          <w:szCs w:val="24"/>
        </w:rPr>
        <w:t xml:space="preserve"> Težina</w:t>
      </w:r>
      <w:r w:rsidR="00272BDD">
        <w:rPr>
          <w:rFonts w:ascii="Times New Roman" w:hAnsi="Times New Roman" w:cs="Times New Roman"/>
          <w:sz w:val="24"/>
          <w:szCs w:val="24"/>
        </w:rPr>
        <w:t>…………………………………………………………………………</w:t>
      </w:r>
      <w:r w:rsidR="00272BDD">
        <w:rPr>
          <w:rFonts w:ascii="Times New Roman" w:hAnsi="Times New Roman" w:cs="Times New Roman"/>
          <w:sz w:val="24"/>
          <w:szCs w:val="24"/>
        </w:rPr>
        <w:tab/>
        <w:t>29</w:t>
      </w:r>
    </w:p>
    <w:p w:rsidR="00905380" w:rsidRDefault="00A31C98" w:rsidP="00A31C98">
      <w:pPr>
        <w:rPr>
          <w:rFonts w:ascii="Times New Roman" w:hAnsi="Times New Roman" w:cs="Times New Roman"/>
          <w:sz w:val="24"/>
          <w:szCs w:val="24"/>
        </w:rPr>
      </w:pPr>
      <w:r>
        <w:rPr>
          <w:rFonts w:ascii="Times New Roman" w:hAnsi="Times New Roman" w:cs="Times New Roman"/>
          <w:sz w:val="24"/>
          <w:szCs w:val="24"/>
        </w:rPr>
        <w:t>5.7 Materijal</w:t>
      </w:r>
      <w:r w:rsidR="00272BDD">
        <w:rPr>
          <w:rFonts w:ascii="Times New Roman" w:hAnsi="Times New Roman" w:cs="Times New Roman"/>
          <w:sz w:val="24"/>
          <w:szCs w:val="24"/>
        </w:rPr>
        <w:t>………………………………………………………………………</w:t>
      </w:r>
      <w:r w:rsidR="00272BDD">
        <w:rPr>
          <w:rFonts w:ascii="Times New Roman" w:hAnsi="Times New Roman" w:cs="Times New Roman"/>
          <w:sz w:val="24"/>
          <w:szCs w:val="24"/>
        </w:rPr>
        <w:tab/>
        <w:t>30</w:t>
      </w:r>
    </w:p>
    <w:p w:rsidR="00905380" w:rsidRDefault="00905380" w:rsidP="00A31C98">
      <w:pPr>
        <w:rPr>
          <w:rFonts w:ascii="Times New Roman" w:hAnsi="Times New Roman" w:cs="Times New Roman"/>
          <w:sz w:val="24"/>
          <w:szCs w:val="24"/>
        </w:rPr>
      </w:pPr>
      <w:r>
        <w:rPr>
          <w:rFonts w:ascii="Times New Roman" w:hAnsi="Times New Roman" w:cs="Times New Roman"/>
          <w:sz w:val="24"/>
          <w:szCs w:val="24"/>
        </w:rPr>
        <w:t>5.8 Materijal podloge</w:t>
      </w:r>
      <w:r w:rsidR="00272BDD">
        <w:rPr>
          <w:rFonts w:ascii="Times New Roman" w:hAnsi="Times New Roman" w:cs="Times New Roman"/>
          <w:sz w:val="24"/>
          <w:szCs w:val="24"/>
        </w:rPr>
        <w:tab/>
        <w:t>…………………………………………………………….</w:t>
      </w:r>
      <w:r w:rsidR="00272BDD">
        <w:rPr>
          <w:rFonts w:ascii="Times New Roman" w:hAnsi="Times New Roman" w:cs="Times New Roman"/>
          <w:sz w:val="24"/>
          <w:szCs w:val="24"/>
        </w:rPr>
        <w:tab/>
        <w:t>30</w:t>
      </w:r>
    </w:p>
    <w:p w:rsidR="00905380" w:rsidRDefault="00905380" w:rsidP="00A31C98">
      <w:pPr>
        <w:rPr>
          <w:rFonts w:ascii="Times New Roman" w:hAnsi="Times New Roman" w:cs="Times New Roman"/>
          <w:sz w:val="24"/>
          <w:szCs w:val="24"/>
        </w:rPr>
      </w:pPr>
      <w:r>
        <w:rPr>
          <w:rFonts w:ascii="Times New Roman" w:hAnsi="Times New Roman" w:cs="Times New Roman"/>
          <w:sz w:val="24"/>
          <w:szCs w:val="24"/>
        </w:rPr>
        <w:t>5.9 Materijal nanosa</w:t>
      </w:r>
      <w:r w:rsidR="00272BDD">
        <w:rPr>
          <w:rFonts w:ascii="Times New Roman" w:hAnsi="Times New Roman" w:cs="Times New Roman"/>
          <w:sz w:val="24"/>
          <w:szCs w:val="24"/>
        </w:rPr>
        <w:t>………………………………………………………………</w:t>
      </w:r>
      <w:r w:rsidR="00272BDD">
        <w:rPr>
          <w:rFonts w:ascii="Times New Roman" w:hAnsi="Times New Roman" w:cs="Times New Roman"/>
          <w:sz w:val="24"/>
          <w:szCs w:val="24"/>
        </w:rPr>
        <w:tab/>
        <w:t>31</w:t>
      </w:r>
    </w:p>
    <w:p w:rsidR="00905380" w:rsidRDefault="00905380" w:rsidP="00905380">
      <w:pPr>
        <w:rPr>
          <w:rFonts w:ascii="Times New Roman" w:hAnsi="Times New Roman" w:cs="Times New Roman"/>
          <w:sz w:val="24"/>
          <w:szCs w:val="24"/>
        </w:rPr>
      </w:pPr>
      <w:r>
        <w:rPr>
          <w:rFonts w:ascii="Times New Roman" w:hAnsi="Times New Roman" w:cs="Times New Roman"/>
          <w:sz w:val="24"/>
          <w:szCs w:val="24"/>
        </w:rPr>
        <w:t>5.10 Tehnika</w:t>
      </w:r>
      <w:r w:rsidR="00272BDD">
        <w:rPr>
          <w:rFonts w:ascii="Times New Roman" w:hAnsi="Times New Roman" w:cs="Times New Roman"/>
          <w:sz w:val="24"/>
          <w:szCs w:val="24"/>
        </w:rPr>
        <w:t>………………………………………………………………………</w:t>
      </w:r>
      <w:r w:rsidR="00272BDD">
        <w:rPr>
          <w:rFonts w:ascii="Times New Roman" w:hAnsi="Times New Roman" w:cs="Times New Roman"/>
          <w:sz w:val="24"/>
          <w:szCs w:val="24"/>
        </w:rPr>
        <w:tab/>
        <w:t>32</w:t>
      </w:r>
    </w:p>
    <w:p w:rsidR="002F28F3" w:rsidRDefault="002F28F3" w:rsidP="00905380">
      <w:pPr>
        <w:rPr>
          <w:rFonts w:ascii="Times New Roman" w:hAnsi="Times New Roman" w:cs="Times New Roman"/>
          <w:sz w:val="24"/>
          <w:szCs w:val="24"/>
        </w:rPr>
      </w:pPr>
      <w:r>
        <w:rPr>
          <w:rFonts w:ascii="Times New Roman" w:hAnsi="Times New Roman" w:cs="Times New Roman"/>
          <w:sz w:val="24"/>
          <w:szCs w:val="24"/>
        </w:rPr>
        <w:t>5.11 Napomena o materijalu i tehnici</w:t>
      </w:r>
      <w:r w:rsidR="00272BDD">
        <w:rPr>
          <w:rFonts w:ascii="Times New Roman" w:hAnsi="Times New Roman" w:cs="Times New Roman"/>
          <w:sz w:val="24"/>
          <w:szCs w:val="24"/>
        </w:rPr>
        <w:t xml:space="preserve"> ……………………………………………</w:t>
      </w:r>
      <w:r w:rsidR="00272BDD">
        <w:rPr>
          <w:rFonts w:ascii="Times New Roman" w:hAnsi="Times New Roman" w:cs="Times New Roman"/>
          <w:sz w:val="24"/>
          <w:szCs w:val="24"/>
        </w:rPr>
        <w:tab/>
        <w:t>33</w:t>
      </w:r>
    </w:p>
    <w:p w:rsidR="002F28F3" w:rsidRDefault="002F28F3" w:rsidP="002F28F3">
      <w:pPr>
        <w:rPr>
          <w:rFonts w:ascii="Times New Roman" w:hAnsi="Times New Roman" w:cs="Times New Roman"/>
          <w:sz w:val="24"/>
          <w:szCs w:val="24"/>
        </w:rPr>
      </w:pPr>
      <w:r>
        <w:rPr>
          <w:rFonts w:ascii="Times New Roman" w:hAnsi="Times New Roman" w:cs="Times New Roman"/>
          <w:sz w:val="24"/>
          <w:szCs w:val="24"/>
        </w:rPr>
        <w:t>5.12 Bibliografski format</w:t>
      </w:r>
      <w:r w:rsidR="00272BDD">
        <w:rPr>
          <w:rFonts w:ascii="Times New Roman" w:hAnsi="Times New Roman" w:cs="Times New Roman"/>
          <w:sz w:val="24"/>
          <w:szCs w:val="24"/>
        </w:rPr>
        <w:t>………………………………………………………….</w:t>
      </w:r>
      <w:r w:rsidR="00272BDD">
        <w:rPr>
          <w:rFonts w:ascii="Times New Roman" w:hAnsi="Times New Roman" w:cs="Times New Roman"/>
          <w:sz w:val="24"/>
          <w:szCs w:val="24"/>
        </w:rPr>
        <w:tab/>
        <w:t>34</w:t>
      </w:r>
    </w:p>
    <w:p w:rsidR="002F28F3" w:rsidRDefault="002F28F3" w:rsidP="002F28F3">
      <w:pPr>
        <w:rPr>
          <w:rFonts w:ascii="Times New Roman" w:hAnsi="Times New Roman" w:cs="Times New Roman"/>
          <w:sz w:val="24"/>
          <w:szCs w:val="24"/>
        </w:rPr>
      </w:pPr>
      <w:r>
        <w:rPr>
          <w:rFonts w:ascii="Times New Roman" w:hAnsi="Times New Roman" w:cs="Times New Roman"/>
          <w:sz w:val="24"/>
          <w:szCs w:val="24"/>
        </w:rPr>
        <w:t>5.13 Izgled stranice</w:t>
      </w:r>
      <w:r w:rsidR="00272BDD">
        <w:rPr>
          <w:rFonts w:ascii="Times New Roman" w:hAnsi="Times New Roman" w:cs="Times New Roman"/>
          <w:sz w:val="24"/>
          <w:szCs w:val="24"/>
        </w:rPr>
        <w:t>………………………………………………………………..</w:t>
      </w:r>
      <w:r w:rsidR="00272BDD">
        <w:rPr>
          <w:rFonts w:ascii="Times New Roman" w:hAnsi="Times New Roman" w:cs="Times New Roman"/>
          <w:sz w:val="24"/>
          <w:szCs w:val="24"/>
        </w:rPr>
        <w:tab/>
        <w:t>35</w:t>
      </w:r>
    </w:p>
    <w:p w:rsidR="002F28F3" w:rsidRDefault="002F28F3" w:rsidP="002F28F3">
      <w:pPr>
        <w:rPr>
          <w:rFonts w:ascii="Times New Roman" w:hAnsi="Times New Roman" w:cs="Times New Roman"/>
          <w:sz w:val="24"/>
          <w:szCs w:val="24"/>
        </w:rPr>
      </w:pPr>
      <w:r>
        <w:rPr>
          <w:rFonts w:ascii="Times New Roman" w:hAnsi="Times New Roman" w:cs="Times New Roman"/>
          <w:sz w:val="24"/>
          <w:szCs w:val="24"/>
        </w:rPr>
        <w:t>5.14 Generacija</w:t>
      </w:r>
      <w:r w:rsidR="00272BDD">
        <w:rPr>
          <w:rFonts w:ascii="Times New Roman" w:hAnsi="Times New Roman" w:cs="Times New Roman"/>
          <w:sz w:val="24"/>
          <w:szCs w:val="24"/>
        </w:rPr>
        <w:t>……………………………………………………………………</w:t>
      </w:r>
      <w:r w:rsidR="00272BDD">
        <w:rPr>
          <w:rFonts w:ascii="Times New Roman" w:hAnsi="Times New Roman" w:cs="Times New Roman"/>
          <w:sz w:val="24"/>
          <w:szCs w:val="24"/>
        </w:rPr>
        <w:tab/>
        <w:t>35</w:t>
      </w:r>
    </w:p>
    <w:p w:rsidR="002F28F3" w:rsidRDefault="002F28F3" w:rsidP="002F28F3">
      <w:pPr>
        <w:rPr>
          <w:rFonts w:ascii="Times New Roman" w:hAnsi="Times New Roman" w:cs="Times New Roman"/>
          <w:sz w:val="24"/>
          <w:szCs w:val="24"/>
        </w:rPr>
      </w:pPr>
      <w:r>
        <w:rPr>
          <w:rFonts w:ascii="Times New Roman" w:hAnsi="Times New Roman" w:cs="Times New Roman"/>
          <w:sz w:val="24"/>
          <w:szCs w:val="24"/>
        </w:rPr>
        <w:t>5.15 Polaritet</w:t>
      </w:r>
      <w:r w:rsidR="00272BDD">
        <w:rPr>
          <w:rFonts w:ascii="Times New Roman" w:hAnsi="Times New Roman" w:cs="Times New Roman"/>
          <w:sz w:val="24"/>
          <w:szCs w:val="24"/>
        </w:rPr>
        <w:t>………………………………………………………………………</w:t>
      </w:r>
      <w:r w:rsidR="00272BDD">
        <w:rPr>
          <w:rFonts w:ascii="Times New Roman" w:hAnsi="Times New Roman" w:cs="Times New Roman"/>
          <w:sz w:val="24"/>
          <w:szCs w:val="24"/>
        </w:rPr>
        <w:tab/>
        <w:t>36</w:t>
      </w:r>
    </w:p>
    <w:p w:rsidR="002F28F3" w:rsidRDefault="002F28F3" w:rsidP="002F28F3">
      <w:pPr>
        <w:rPr>
          <w:rFonts w:ascii="Times New Roman" w:hAnsi="Times New Roman" w:cs="Times New Roman"/>
          <w:sz w:val="24"/>
          <w:szCs w:val="24"/>
        </w:rPr>
      </w:pPr>
      <w:r>
        <w:rPr>
          <w:rFonts w:ascii="Times New Roman" w:hAnsi="Times New Roman" w:cs="Times New Roman"/>
          <w:sz w:val="24"/>
          <w:szCs w:val="24"/>
        </w:rPr>
        <w:t>5.16 Položaj sličica</w:t>
      </w:r>
      <w:r w:rsidR="00272BDD">
        <w:rPr>
          <w:rFonts w:ascii="Times New Roman" w:hAnsi="Times New Roman" w:cs="Times New Roman"/>
          <w:sz w:val="24"/>
          <w:szCs w:val="24"/>
        </w:rPr>
        <w:t>………………………………………………………………..</w:t>
      </w:r>
      <w:r w:rsidR="00272BDD">
        <w:rPr>
          <w:rFonts w:ascii="Times New Roman" w:hAnsi="Times New Roman" w:cs="Times New Roman"/>
          <w:sz w:val="24"/>
          <w:szCs w:val="24"/>
        </w:rPr>
        <w:tab/>
        <w:t>36</w:t>
      </w:r>
    </w:p>
    <w:p w:rsidR="002F28F3" w:rsidRDefault="002F28F3" w:rsidP="002F28F3">
      <w:pPr>
        <w:rPr>
          <w:rFonts w:ascii="Times New Roman" w:hAnsi="Times New Roman" w:cs="Times New Roman"/>
          <w:sz w:val="24"/>
          <w:szCs w:val="24"/>
        </w:rPr>
      </w:pPr>
      <w:r>
        <w:rPr>
          <w:rFonts w:ascii="Times New Roman" w:hAnsi="Times New Roman" w:cs="Times New Roman"/>
          <w:sz w:val="24"/>
          <w:szCs w:val="24"/>
        </w:rPr>
        <w:t>5.17 Omjer smanjenja</w:t>
      </w:r>
      <w:r w:rsidR="00272BDD">
        <w:rPr>
          <w:rFonts w:ascii="Times New Roman" w:hAnsi="Times New Roman" w:cs="Times New Roman"/>
          <w:sz w:val="24"/>
          <w:szCs w:val="24"/>
        </w:rPr>
        <w:t>……………………………………………………………..</w:t>
      </w:r>
      <w:r w:rsidR="00272BDD">
        <w:rPr>
          <w:rFonts w:ascii="Times New Roman" w:hAnsi="Times New Roman" w:cs="Times New Roman"/>
          <w:sz w:val="24"/>
          <w:szCs w:val="24"/>
        </w:rPr>
        <w:tab/>
        <w:t>37</w:t>
      </w:r>
    </w:p>
    <w:p w:rsidR="002F28F3" w:rsidRDefault="002F28F3" w:rsidP="002F28F3">
      <w:pPr>
        <w:rPr>
          <w:rFonts w:ascii="Times New Roman" w:hAnsi="Times New Roman" w:cs="Times New Roman"/>
          <w:sz w:val="24"/>
          <w:szCs w:val="24"/>
        </w:rPr>
      </w:pPr>
      <w:r>
        <w:rPr>
          <w:rFonts w:ascii="Times New Roman" w:hAnsi="Times New Roman" w:cs="Times New Roman"/>
          <w:sz w:val="24"/>
          <w:szCs w:val="24"/>
        </w:rPr>
        <w:t>5.18 Video format</w:t>
      </w:r>
      <w:r w:rsidR="00272BDD">
        <w:rPr>
          <w:rFonts w:ascii="Times New Roman" w:hAnsi="Times New Roman" w:cs="Times New Roman"/>
          <w:sz w:val="24"/>
          <w:szCs w:val="24"/>
        </w:rPr>
        <w:t>…………………………………………………………………</w:t>
      </w:r>
      <w:r w:rsidR="00272BDD">
        <w:rPr>
          <w:rFonts w:ascii="Times New Roman" w:hAnsi="Times New Roman" w:cs="Times New Roman"/>
          <w:sz w:val="24"/>
          <w:szCs w:val="24"/>
        </w:rPr>
        <w:tab/>
        <w:t>38</w:t>
      </w:r>
    </w:p>
    <w:p w:rsidR="002F28F3" w:rsidRDefault="002F28F3" w:rsidP="002F28F3">
      <w:pPr>
        <w:rPr>
          <w:rFonts w:ascii="Times New Roman" w:hAnsi="Times New Roman" w:cs="Times New Roman"/>
          <w:sz w:val="24"/>
          <w:szCs w:val="24"/>
        </w:rPr>
      </w:pPr>
      <w:r>
        <w:rPr>
          <w:rFonts w:ascii="Times New Roman" w:hAnsi="Times New Roman" w:cs="Times New Roman"/>
          <w:sz w:val="24"/>
          <w:szCs w:val="24"/>
        </w:rPr>
        <w:t>5.19 Standard emitiranja</w:t>
      </w:r>
      <w:r w:rsidR="00272BDD">
        <w:rPr>
          <w:rFonts w:ascii="Times New Roman" w:hAnsi="Times New Roman" w:cs="Times New Roman"/>
          <w:sz w:val="24"/>
          <w:szCs w:val="24"/>
        </w:rPr>
        <w:t>………………………………………………………….</w:t>
      </w:r>
      <w:r w:rsidR="00272BDD">
        <w:rPr>
          <w:rFonts w:ascii="Times New Roman" w:hAnsi="Times New Roman" w:cs="Times New Roman"/>
          <w:sz w:val="24"/>
          <w:szCs w:val="24"/>
        </w:rPr>
        <w:tab/>
        <w:t>38</w:t>
      </w:r>
    </w:p>
    <w:p w:rsidR="002F28F3" w:rsidRDefault="002F28F3" w:rsidP="002F28F3">
      <w:pPr>
        <w:rPr>
          <w:rFonts w:ascii="Times New Roman" w:hAnsi="Times New Roman" w:cs="Times New Roman"/>
          <w:sz w:val="24"/>
          <w:szCs w:val="24"/>
        </w:rPr>
      </w:pPr>
      <w:r>
        <w:rPr>
          <w:rFonts w:ascii="Times New Roman" w:hAnsi="Times New Roman" w:cs="Times New Roman"/>
          <w:sz w:val="24"/>
          <w:szCs w:val="24"/>
        </w:rPr>
        <w:t>5.20 Standard projekcije</w:t>
      </w:r>
      <w:r w:rsidR="00272BDD">
        <w:rPr>
          <w:rFonts w:ascii="Times New Roman" w:hAnsi="Times New Roman" w:cs="Times New Roman"/>
          <w:sz w:val="24"/>
          <w:szCs w:val="24"/>
        </w:rPr>
        <w:t>…………………………………………………………..</w:t>
      </w:r>
      <w:r w:rsidR="00272BDD">
        <w:rPr>
          <w:rFonts w:ascii="Times New Roman" w:hAnsi="Times New Roman" w:cs="Times New Roman"/>
          <w:sz w:val="24"/>
          <w:szCs w:val="24"/>
        </w:rPr>
        <w:tab/>
        <w:t>39</w:t>
      </w:r>
    </w:p>
    <w:p w:rsidR="002F28F3" w:rsidRDefault="002F28F3" w:rsidP="002F28F3">
      <w:pPr>
        <w:rPr>
          <w:rFonts w:ascii="Times New Roman" w:hAnsi="Times New Roman" w:cs="Times New Roman"/>
          <w:sz w:val="24"/>
          <w:szCs w:val="24"/>
        </w:rPr>
      </w:pPr>
      <w:r>
        <w:rPr>
          <w:rFonts w:ascii="Times New Roman" w:hAnsi="Times New Roman" w:cs="Times New Roman"/>
          <w:sz w:val="24"/>
          <w:szCs w:val="24"/>
        </w:rPr>
        <w:t>5.21 Format datoteke</w:t>
      </w:r>
      <w:r w:rsidR="00272BDD">
        <w:rPr>
          <w:rFonts w:ascii="Times New Roman" w:hAnsi="Times New Roman" w:cs="Times New Roman"/>
          <w:sz w:val="24"/>
          <w:szCs w:val="24"/>
        </w:rPr>
        <w:t>……………………………………………………………</w:t>
      </w:r>
      <w:r w:rsidR="00272BDD">
        <w:rPr>
          <w:rFonts w:ascii="Times New Roman" w:hAnsi="Times New Roman" w:cs="Times New Roman"/>
          <w:sz w:val="24"/>
          <w:szCs w:val="24"/>
        </w:rPr>
        <w:tab/>
        <w:t>40</w:t>
      </w:r>
    </w:p>
    <w:p w:rsidR="002F28F3" w:rsidRDefault="002F28F3" w:rsidP="002F28F3">
      <w:pPr>
        <w:rPr>
          <w:rFonts w:ascii="Times New Roman" w:hAnsi="Times New Roman" w:cs="Times New Roman"/>
          <w:sz w:val="24"/>
          <w:szCs w:val="24"/>
        </w:rPr>
      </w:pPr>
      <w:r>
        <w:rPr>
          <w:rFonts w:ascii="Times New Roman" w:hAnsi="Times New Roman" w:cs="Times New Roman"/>
          <w:sz w:val="24"/>
          <w:szCs w:val="24"/>
        </w:rPr>
        <w:t>5.22 Veličina datoteke</w:t>
      </w:r>
      <w:r w:rsidR="00272BDD">
        <w:rPr>
          <w:rFonts w:ascii="Times New Roman" w:hAnsi="Times New Roman" w:cs="Times New Roman"/>
          <w:sz w:val="24"/>
          <w:szCs w:val="24"/>
        </w:rPr>
        <w:t xml:space="preserve"> ……………………………………………………………</w:t>
      </w:r>
      <w:r w:rsidR="00272BDD">
        <w:rPr>
          <w:rFonts w:ascii="Times New Roman" w:hAnsi="Times New Roman" w:cs="Times New Roman"/>
          <w:sz w:val="24"/>
          <w:szCs w:val="24"/>
        </w:rPr>
        <w:tab/>
        <w:t>41</w:t>
      </w:r>
      <w:r w:rsidR="00272BDD">
        <w:rPr>
          <w:rFonts w:ascii="Times New Roman" w:hAnsi="Times New Roman" w:cs="Times New Roman"/>
          <w:sz w:val="24"/>
          <w:szCs w:val="24"/>
        </w:rPr>
        <w:tab/>
      </w:r>
    </w:p>
    <w:p w:rsidR="002F28F3" w:rsidRDefault="002F28F3" w:rsidP="002F28F3">
      <w:pPr>
        <w:rPr>
          <w:rFonts w:ascii="Times New Roman" w:hAnsi="Times New Roman" w:cs="Times New Roman"/>
          <w:sz w:val="24"/>
          <w:szCs w:val="24"/>
        </w:rPr>
      </w:pPr>
      <w:r>
        <w:rPr>
          <w:rFonts w:ascii="Times New Roman" w:hAnsi="Times New Roman" w:cs="Times New Roman"/>
          <w:sz w:val="24"/>
          <w:szCs w:val="24"/>
        </w:rPr>
        <w:t>5.23 Razlučivost</w:t>
      </w:r>
      <w:r w:rsidR="00272BDD">
        <w:rPr>
          <w:rFonts w:ascii="Times New Roman" w:hAnsi="Times New Roman" w:cs="Times New Roman"/>
          <w:sz w:val="24"/>
          <w:szCs w:val="24"/>
        </w:rPr>
        <w:t>…………………………………………………………………..</w:t>
      </w:r>
      <w:r w:rsidR="00272BDD">
        <w:rPr>
          <w:rFonts w:ascii="Times New Roman" w:hAnsi="Times New Roman" w:cs="Times New Roman"/>
          <w:sz w:val="24"/>
          <w:szCs w:val="24"/>
        </w:rPr>
        <w:tab/>
        <w:t>41</w:t>
      </w:r>
    </w:p>
    <w:p w:rsidR="002F28F3" w:rsidRDefault="002F28F3" w:rsidP="002F28F3">
      <w:pPr>
        <w:rPr>
          <w:rFonts w:ascii="Times New Roman" w:hAnsi="Times New Roman" w:cs="Times New Roman"/>
          <w:sz w:val="24"/>
          <w:szCs w:val="24"/>
        </w:rPr>
      </w:pPr>
      <w:r>
        <w:rPr>
          <w:rFonts w:ascii="Times New Roman" w:hAnsi="Times New Roman" w:cs="Times New Roman"/>
          <w:sz w:val="24"/>
          <w:szCs w:val="24"/>
        </w:rPr>
        <w:t>5.24 Vrsta kartografskih podataka</w:t>
      </w:r>
      <w:r w:rsidR="00272BDD">
        <w:rPr>
          <w:rFonts w:ascii="Times New Roman" w:hAnsi="Times New Roman" w:cs="Times New Roman"/>
          <w:sz w:val="24"/>
          <w:szCs w:val="24"/>
        </w:rPr>
        <w:t>………………………………………………..</w:t>
      </w:r>
      <w:r w:rsidR="00272BDD">
        <w:rPr>
          <w:rFonts w:ascii="Times New Roman" w:hAnsi="Times New Roman" w:cs="Times New Roman"/>
          <w:sz w:val="24"/>
          <w:szCs w:val="24"/>
        </w:rPr>
        <w:tab/>
        <w:t>42</w:t>
      </w:r>
    </w:p>
    <w:p w:rsidR="002F28F3" w:rsidRDefault="002F28F3" w:rsidP="002F28F3">
      <w:pPr>
        <w:rPr>
          <w:rFonts w:ascii="Times New Roman" w:hAnsi="Times New Roman" w:cs="Times New Roman"/>
          <w:sz w:val="24"/>
          <w:szCs w:val="24"/>
        </w:rPr>
      </w:pPr>
      <w:r>
        <w:rPr>
          <w:rFonts w:ascii="Times New Roman" w:hAnsi="Times New Roman" w:cs="Times New Roman"/>
          <w:sz w:val="24"/>
          <w:szCs w:val="24"/>
        </w:rPr>
        <w:lastRenderedPageBreak/>
        <w:t>5.25 Vrsta objekta</w:t>
      </w:r>
      <w:r w:rsidR="00272BDD">
        <w:rPr>
          <w:rFonts w:ascii="Times New Roman" w:hAnsi="Times New Roman" w:cs="Times New Roman"/>
          <w:sz w:val="24"/>
          <w:szCs w:val="24"/>
        </w:rPr>
        <w:t>…………………………………………………………………</w:t>
      </w:r>
      <w:r w:rsidR="00272BDD">
        <w:rPr>
          <w:rFonts w:ascii="Times New Roman" w:hAnsi="Times New Roman" w:cs="Times New Roman"/>
          <w:sz w:val="24"/>
          <w:szCs w:val="24"/>
        </w:rPr>
        <w:tab/>
        <w:t>42</w:t>
      </w:r>
    </w:p>
    <w:p w:rsidR="002F28F3" w:rsidRDefault="002F28F3" w:rsidP="002F28F3">
      <w:pPr>
        <w:rPr>
          <w:rFonts w:ascii="Times New Roman" w:hAnsi="Times New Roman" w:cs="Times New Roman"/>
          <w:sz w:val="24"/>
          <w:szCs w:val="24"/>
        </w:rPr>
      </w:pPr>
      <w:r>
        <w:rPr>
          <w:rFonts w:ascii="Times New Roman" w:hAnsi="Times New Roman" w:cs="Times New Roman"/>
          <w:sz w:val="24"/>
          <w:szCs w:val="24"/>
        </w:rPr>
        <w:t>5.26 Zbir objekata</w:t>
      </w:r>
      <w:r w:rsidR="00272BDD">
        <w:rPr>
          <w:rFonts w:ascii="Times New Roman" w:hAnsi="Times New Roman" w:cs="Times New Roman"/>
          <w:sz w:val="24"/>
          <w:szCs w:val="24"/>
        </w:rPr>
        <w:t>…………………………………………………………………</w:t>
      </w:r>
      <w:r w:rsidR="00272BDD">
        <w:rPr>
          <w:rFonts w:ascii="Times New Roman" w:hAnsi="Times New Roman" w:cs="Times New Roman"/>
          <w:sz w:val="24"/>
          <w:szCs w:val="24"/>
        </w:rPr>
        <w:tab/>
        <w:t>43</w:t>
      </w:r>
    </w:p>
    <w:p w:rsidR="002F28F3" w:rsidRDefault="002F28F3" w:rsidP="002F28F3">
      <w:pPr>
        <w:rPr>
          <w:rFonts w:ascii="Times New Roman" w:hAnsi="Times New Roman" w:cs="Times New Roman"/>
          <w:sz w:val="24"/>
          <w:szCs w:val="24"/>
        </w:rPr>
      </w:pPr>
      <w:r>
        <w:rPr>
          <w:rFonts w:ascii="Times New Roman" w:hAnsi="Times New Roman" w:cs="Times New Roman"/>
          <w:sz w:val="24"/>
          <w:szCs w:val="24"/>
        </w:rPr>
        <w:t>5.27 Način snimanja</w:t>
      </w:r>
      <w:r w:rsidR="00272BDD">
        <w:rPr>
          <w:rFonts w:ascii="Times New Roman" w:hAnsi="Times New Roman" w:cs="Times New Roman"/>
          <w:sz w:val="24"/>
          <w:szCs w:val="24"/>
        </w:rPr>
        <w:t>………………………………………………………………</w:t>
      </w:r>
      <w:r w:rsidR="00272BDD">
        <w:rPr>
          <w:rFonts w:ascii="Times New Roman" w:hAnsi="Times New Roman" w:cs="Times New Roman"/>
          <w:sz w:val="24"/>
          <w:szCs w:val="24"/>
        </w:rPr>
        <w:tab/>
        <w:t>43</w:t>
      </w:r>
    </w:p>
    <w:p w:rsidR="002F28F3" w:rsidRDefault="002F28F3" w:rsidP="002F28F3">
      <w:pPr>
        <w:rPr>
          <w:rFonts w:ascii="Times New Roman" w:hAnsi="Times New Roman" w:cs="Times New Roman"/>
          <w:sz w:val="24"/>
          <w:szCs w:val="24"/>
        </w:rPr>
      </w:pPr>
      <w:r>
        <w:rPr>
          <w:rFonts w:ascii="Times New Roman" w:hAnsi="Times New Roman" w:cs="Times New Roman"/>
          <w:sz w:val="24"/>
          <w:szCs w:val="24"/>
        </w:rPr>
        <w:t>5.28 Napomena o načinu snimanja</w:t>
      </w:r>
      <w:r w:rsidR="00601159">
        <w:rPr>
          <w:rFonts w:ascii="Times New Roman" w:hAnsi="Times New Roman" w:cs="Times New Roman"/>
          <w:sz w:val="24"/>
          <w:szCs w:val="24"/>
        </w:rPr>
        <w:t>………………………………………………..</w:t>
      </w:r>
      <w:r w:rsidR="00601159">
        <w:rPr>
          <w:rFonts w:ascii="Times New Roman" w:hAnsi="Times New Roman" w:cs="Times New Roman"/>
          <w:sz w:val="24"/>
          <w:szCs w:val="24"/>
        </w:rPr>
        <w:tab/>
        <w:t>44</w:t>
      </w:r>
    </w:p>
    <w:p w:rsidR="002F28F3" w:rsidRDefault="002F28F3" w:rsidP="002F28F3">
      <w:pPr>
        <w:rPr>
          <w:rFonts w:ascii="Times New Roman" w:hAnsi="Times New Roman" w:cs="Times New Roman"/>
          <w:sz w:val="24"/>
          <w:szCs w:val="24"/>
        </w:rPr>
      </w:pPr>
      <w:r>
        <w:rPr>
          <w:rFonts w:ascii="Times New Roman" w:hAnsi="Times New Roman" w:cs="Times New Roman"/>
          <w:sz w:val="24"/>
          <w:szCs w:val="24"/>
        </w:rPr>
        <w:t>5.29 Smjer brazde</w:t>
      </w:r>
      <w:r w:rsidR="00601159">
        <w:rPr>
          <w:rFonts w:ascii="Times New Roman" w:hAnsi="Times New Roman" w:cs="Times New Roman"/>
          <w:sz w:val="24"/>
          <w:szCs w:val="24"/>
        </w:rPr>
        <w:t>…………………………………………………………………</w:t>
      </w:r>
      <w:r w:rsidR="00601159">
        <w:rPr>
          <w:rFonts w:ascii="Times New Roman" w:hAnsi="Times New Roman" w:cs="Times New Roman"/>
          <w:sz w:val="24"/>
          <w:szCs w:val="24"/>
        </w:rPr>
        <w:tab/>
        <w:t>44</w:t>
      </w:r>
    </w:p>
    <w:p w:rsidR="002F28F3" w:rsidRDefault="002F28F3" w:rsidP="002F28F3">
      <w:pPr>
        <w:rPr>
          <w:rFonts w:ascii="Times New Roman" w:hAnsi="Times New Roman" w:cs="Times New Roman"/>
          <w:sz w:val="24"/>
          <w:szCs w:val="24"/>
        </w:rPr>
      </w:pPr>
      <w:r>
        <w:rPr>
          <w:rFonts w:ascii="Times New Roman" w:hAnsi="Times New Roman" w:cs="Times New Roman"/>
          <w:sz w:val="24"/>
          <w:szCs w:val="24"/>
        </w:rPr>
        <w:t>5.30 Veličina brazde</w:t>
      </w:r>
      <w:r w:rsidR="00601159">
        <w:rPr>
          <w:rFonts w:ascii="Times New Roman" w:hAnsi="Times New Roman" w:cs="Times New Roman"/>
          <w:sz w:val="24"/>
          <w:szCs w:val="24"/>
        </w:rPr>
        <w:t>………………………………………………………………45</w:t>
      </w:r>
    </w:p>
    <w:p w:rsidR="002F28F3" w:rsidRDefault="002F28F3" w:rsidP="002F28F3">
      <w:pPr>
        <w:rPr>
          <w:rFonts w:ascii="Times New Roman" w:hAnsi="Times New Roman" w:cs="Times New Roman"/>
          <w:sz w:val="24"/>
          <w:szCs w:val="24"/>
        </w:rPr>
      </w:pPr>
      <w:r>
        <w:rPr>
          <w:rFonts w:ascii="Times New Roman" w:hAnsi="Times New Roman" w:cs="Times New Roman"/>
          <w:sz w:val="24"/>
          <w:szCs w:val="24"/>
        </w:rPr>
        <w:t>5.31 Broj tragova</w:t>
      </w:r>
      <w:r w:rsidR="00601159">
        <w:rPr>
          <w:rFonts w:ascii="Times New Roman" w:hAnsi="Times New Roman" w:cs="Times New Roman"/>
          <w:sz w:val="24"/>
          <w:szCs w:val="24"/>
        </w:rPr>
        <w:t>………………………………………………………………….</w:t>
      </w:r>
      <w:r w:rsidR="00601159">
        <w:rPr>
          <w:rFonts w:ascii="Times New Roman" w:hAnsi="Times New Roman" w:cs="Times New Roman"/>
          <w:sz w:val="24"/>
          <w:szCs w:val="24"/>
        </w:rPr>
        <w:tab/>
        <w:t>45</w:t>
      </w:r>
    </w:p>
    <w:p w:rsidR="002F28F3" w:rsidRDefault="002F28F3" w:rsidP="002F28F3">
      <w:pPr>
        <w:rPr>
          <w:rFonts w:ascii="Times New Roman" w:hAnsi="Times New Roman" w:cs="Times New Roman"/>
          <w:sz w:val="24"/>
          <w:szCs w:val="24"/>
        </w:rPr>
      </w:pPr>
      <w:r>
        <w:rPr>
          <w:rFonts w:ascii="Times New Roman" w:hAnsi="Times New Roman" w:cs="Times New Roman"/>
          <w:sz w:val="24"/>
          <w:szCs w:val="24"/>
        </w:rPr>
        <w:t>5.32 Konfiguracija traga</w:t>
      </w:r>
      <w:r w:rsidR="00601159">
        <w:rPr>
          <w:rFonts w:ascii="Times New Roman" w:hAnsi="Times New Roman" w:cs="Times New Roman"/>
          <w:sz w:val="24"/>
          <w:szCs w:val="24"/>
        </w:rPr>
        <w:t>………………………………………………………….</w:t>
      </w:r>
      <w:r w:rsidR="00601159">
        <w:rPr>
          <w:rFonts w:ascii="Times New Roman" w:hAnsi="Times New Roman" w:cs="Times New Roman"/>
          <w:sz w:val="24"/>
          <w:szCs w:val="24"/>
        </w:rPr>
        <w:tab/>
        <w:t>46</w:t>
      </w:r>
    </w:p>
    <w:p w:rsidR="002F28F3" w:rsidRDefault="002F28F3" w:rsidP="002F28F3">
      <w:pPr>
        <w:rPr>
          <w:rFonts w:ascii="Times New Roman" w:hAnsi="Times New Roman" w:cs="Times New Roman"/>
          <w:sz w:val="24"/>
          <w:szCs w:val="24"/>
        </w:rPr>
      </w:pPr>
      <w:r>
        <w:rPr>
          <w:rFonts w:ascii="Times New Roman" w:hAnsi="Times New Roman" w:cs="Times New Roman"/>
          <w:sz w:val="24"/>
          <w:szCs w:val="24"/>
        </w:rPr>
        <w:t>5.33 Broj zvučnih kanala</w:t>
      </w:r>
      <w:r w:rsidR="00601159">
        <w:rPr>
          <w:rFonts w:ascii="Times New Roman" w:hAnsi="Times New Roman" w:cs="Times New Roman"/>
          <w:sz w:val="24"/>
          <w:szCs w:val="24"/>
        </w:rPr>
        <w:t xml:space="preserve"> …………………………………………………………</w:t>
      </w:r>
      <w:r w:rsidR="00601159">
        <w:rPr>
          <w:rFonts w:ascii="Times New Roman" w:hAnsi="Times New Roman" w:cs="Times New Roman"/>
          <w:sz w:val="24"/>
          <w:szCs w:val="24"/>
        </w:rPr>
        <w:tab/>
        <w:t>46</w:t>
      </w:r>
    </w:p>
    <w:p w:rsidR="002F28F3" w:rsidRDefault="002F28F3" w:rsidP="002F28F3">
      <w:pPr>
        <w:rPr>
          <w:rFonts w:ascii="Times New Roman" w:hAnsi="Times New Roman" w:cs="Times New Roman"/>
          <w:sz w:val="24"/>
          <w:szCs w:val="24"/>
        </w:rPr>
      </w:pPr>
      <w:r>
        <w:rPr>
          <w:rFonts w:ascii="Times New Roman" w:hAnsi="Times New Roman" w:cs="Times New Roman"/>
          <w:sz w:val="24"/>
          <w:szCs w:val="24"/>
        </w:rPr>
        <w:t>5.34 Sustav korekcije</w:t>
      </w:r>
      <w:r w:rsidR="00601159">
        <w:rPr>
          <w:rFonts w:ascii="Times New Roman" w:hAnsi="Times New Roman" w:cs="Times New Roman"/>
          <w:sz w:val="24"/>
          <w:szCs w:val="24"/>
        </w:rPr>
        <w:tab/>
        <w:t>…………………………………………………………….</w:t>
      </w:r>
      <w:r w:rsidR="00601159">
        <w:rPr>
          <w:rFonts w:ascii="Times New Roman" w:hAnsi="Times New Roman" w:cs="Times New Roman"/>
          <w:sz w:val="24"/>
          <w:szCs w:val="24"/>
        </w:rPr>
        <w:tab/>
        <w:t>47</w:t>
      </w:r>
    </w:p>
    <w:p w:rsidR="002F28F3" w:rsidRDefault="002F28F3" w:rsidP="002F28F3">
      <w:pPr>
        <w:rPr>
          <w:rFonts w:ascii="Times New Roman" w:hAnsi="Times New Roman" w:cs="Times New Roman"/>
          <w:sz w:val="24"/>
          <w:szCs w:val="24"/>
        </w:rPr>
      </w:pPr>
      <w:r>
        <w:rPr>
          <w:rFonts w:ascii="Times New Roman" w:hAnsi="Times New Roman" w:cs="Times New Roman"/>
          <w:sz w:val="24"/>
          <w:szCs w:val="24"/>
        </w:rPr>
        <w:t>5.35 Sustav smanjenja šuma</w:t>
      </w:r>
      <w:r w:rsidR="00601159">
        <w:rPr>
          <w:rFonts w:ascii="Times New Roman" w:hAnsi="Times New Roman" w:cs="Times New Roman"/>
          <w:sz w:val="24"/>
          <w:szCs w:val="24"/>
        </w:rPr>
        <w:t xml:space="preserve"> ……………………………………………………..</w:t>
      </w:r>
      <w:r w:rsidR="00601159">
        <w:rPr>
          <w:rFonts w:ascii="Times New Roman" w:hAnsi="Times New Roman" w:cs="Times New Roman"/>
          <w:sz w:val="24"/>
          <w:szCs w:val="24"/>
        </w:rPr>
        <w:tab/>
        <w:t>47</w:t>
      </w:r>
    </w:p>
    <w:p w:rsidR="002F28F3" w:rsidRDefault="002F28F3" w:rsidP="002F28F3">
      <w:pPr>
        <w:rPr>
          <w:rFonts w:ascii="Times New Roman" w:hAnsi="Times New Roman" w:cs="Times New Roman"/>
          <w:sz w:val="24"/>
          <w:szCs w:val="24"/>
        </w:rPr>
      </w:pPr>
      <w:r>
        <w:rPr>
          <w:rFonts w:ascii="Times New Roman" w:hAnsi="Times New Roman" w:cs="Times New Roman"/>
          <w:sz w:val="24"/>
          <w:szCs w:val="24"/>
        </w:rPr>
        <w:t>5.36 Brzina reprodukcije</w:t>
      </w:r>
      <w:r w:rsidR="00601159">
        <w:rPr>
          <w:rFonts w:ascii="Times New Roman" w:hAnsi="Times New Roman" w:cs="Times New Roman"/>
          <w:sz w:val="24"/>
          <w:szCs w:val="24"/>
        </w:rPr>
        <w:t>………………………………………………………….</w:t>
      </w:r>
      <w:r w:rsidR="00601159">
        <w:rPr>
          <w:rFonts w:ascii="Times New Roman" w:hAnsi="Times New Roman" w:cs="Times New Roman"/>
          <w:sz w:val="24"/>
          <w:szCs w:val="24"/>
        </w:rPr>
        <w:tab/>
        <w:t>48</w:t>
      </w:r>
    </w:p>
    <w:p w:rsidR="00B3266F" w:rsidRDefault="00B3266F">
      <w:pPr>
        <w:rPr>
          <w:rFonts w:ascii="Times New Roman" w:hAnsi="Times New Roman" w:cs="Times New Roman"/>
          <w:b/>
          <w:sz w:val="28"/>
          <w:szCs w:val="28"/>
        </w:rPr>
      </w:pPr>
      <w:r>
        <w:rPr>
          <w:rFonts w:ascii="Times New Roman" w:hAnsi="Times New Roman" w:cs="Times New Roman"/>
          <w:b/>
          <w:sz w:val="28"/>
          <w:szCs w:val="28"/>
        </w:rPr>
        <w:br w:type="page"/>
      </w:r>
    </w:p>
    <w:p w:rsidR="006735BC" w:rsidRDefault="00C32D66" w:rsidP="006735BC">
      <w:pPr>
        <w:widowControl w:val="0"/>
        <w:autoSpaceDE w:val="0"/>
        <w:autoSpaceDN w:val="0"/>
        <w:adjustRightInd w:val="0"/>
        <w:spacing w:after="0" w:line="360" w:lineRule="auto"/>
        <w:rPr>
          <w:rFonts w:ascii="Times New Roman" w:hAnsi="Times New Roman" w:cs="Times New Roman"/>
          <w:b/>
          <w:bCs/>
          <w:sz w:val="24"/>
          <w:szCs w:val="24"/>
        </w:rPr>
      </w:pPr>
      <w:r w:rsidRPr="006735BC">
        <w:rPr>
          <w:rFonts w:ascii="Times New Roman" w:hAnsi="Times New Roman" w:cs="Times New Roman"/>
          <w:b/>
          <w:sz w:val="28"/>
          <w:szCs w:val="28"/>
        </w:rPr>
        <w:lastRenderedPageBreak/>
        <w:t>5.1   Vrsta medija</w:t>
      </w:r>
      <w:r w:rsidRPr="006735BC">
        <w:rPr>
          <w:rFonts w:ascii="Times New Roman" w:hAnsi="Times New Roman" w:cs="Times New Roman"/>
          <w:b/>
          <w:sz w:val="28"/>
          <w:szCs w:val="28"/>
        </w:rPr>
        <w:br/>
      </w:r>
      <w:r w:rsidRPr="006735BC">
        <w:rPr>
          <w:rFonts w:ascii="Times New Roman" w:hAnsi="Times New Roman" w:cs="Times New Roman"/>
          <w:sz w:val="24"/>
          <w:szCs w:val="24"/>
        </w:rPr>
        <w:t>Vrsta medija je izraz koji označava tehnologiju koja se koristi za bilježenje, posredovanje i pohranu sadržaja jedinice građe.</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bCs/>
          <w:sz w:val="24"/>
          <w:szCs w:val="24"/>
        </w:rPr>
        <w:t>Opseg:</w:t>
      </w:r>
      <w:r w:rsidRPr="006735BC">
        <w:rPr>
          <w:rFonts w:ascii="Times New Roman" w:hAnsi="Times New Roman" w:cs="Times New Roman"/>
          <w:sz w:val="24"/>
          <w:szCs w:val="24"/>
        </w:rPr>
        <w:t xml:space="preserve"> Uključuje vrstu materijalnog nositelja jedinice građe i vrstu opreme potrebne za pristup sadržaju jedinice građe.</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bCs/>
          <w:sz w:val="24"/>
          <w:szCs w:val="24"/>
        </w:rPr>
        <w:t>Cilj:</w:t>
      </w:r>
    </w:p>
    <w:p w:rsidR="006735BC" w:rsidRPr="006735BC" w:rsidRDefault="006735BC" w:rsidP="006735BC">
      <w:pPr>
        <w:pStyle w:val="Odlomakpopisa"/>
        <w:widowControl w:val="0"/>
        <w:numPr>
          <w:ilvl w:val="0"/>
          <w:numId w:val="2"/>
        </w:numPr>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t>o</w:t>
      </w:r>
      <w:r w:rsidR="00C32D66" w:rsidRPr="006735BC">
        <w:rPr>
          <w:rFonts w:ascii="Times New Roman" w:hAnsi="Times New Roman" w:cs="Times New Roman"/>
          <w:sz w:val="24"/>
          <w:szCs w:val="24"/>
        </w:rPr>
        <w:t xml:space="preserve">mogućiti korisnicima da razlikuju jedinice građe </w:t>
      </w:r>
      <w:r w:rsidR="00C25940">
        <w:rPr>
          <w:rFonts w:ascii="Times New Roman" w:hAnsi="Times New Roman" w:cs="Times New Roman"/>
          <w:sz w:val="24"/>
          <w:szCs w:val="24"/>
        </w:rPr>
        <w:t xml:space="preserve">koje </w:t>
      </w:r>
      <w:r w:rsidR="00A666A5">
        <w:rPr>
          <w:rFonts w:ascii="Times New Roman" w:hAnsi="Times New Roman" w:cs="Times New Roman"/>
          <w:sz w:val="24"/>
          <w:szCs w:val="24"/>
        </w:rPr>
        <w:t>ostvaruju</w:t>
      </w:r>
      <w:r w:rsidR="00C25940">
        <w:rPr>
          <w:rFonts w:ascii="Times New Roman" w:hAnsi="Times New Roman" w:cs="Times New Roman"/>
          <w:sz w:val="24"/>
          <w:szCs w:val="24"/>
        </w:rPr>
        <w:t xml:space="preserve"> </w:t>
      </w:r>
      <w:r w:rsidRPr="006735BC">
        <w:rPr>
          <w:rFonts w:ascii="Times New Roman" w:hAnsi="Times New Roman" w:cs="Times New Roman"/>
          <w:sz w:val="24"/>
          <w:szCs w:val="24"/>
        </w:rPr>
        <w:t>ist</w:t>
      </w:r>
      <w:r w:rsidR="00C25940">
        <w:rPr>
          <w:rFonts w:ascii="Times New Roman" w:hAnsi="Times New Roman" w:cs="Times New Roman"/>
          <w:sz w:val="24"/>
          <w:szCs w:val="24"/>
        </w:rPr>
        <w:t>i</w:t>
      </w:r>
      <w:r w:rsidRPr="006735BC">
        <w:rPr>
          <w:rFonts w:ascii="Times New Roman" w:hAnsi="Times New Roman" w:cs="Times New Roman"/>
          <w:sz w:val="24"/>
          <w:szCs w:val="24"/>
        </w:rPr>
        <w:t xml:space="preserve"> sadržaj</w:t>
      </w:r>
      <w:r w:rsidR="00C32D66" w:rsidRPr="006735BC">
        <w:rPr>
          <w:rFonts w:ascii="Times New Roman" w:hAnsi="Times New Roman" w:cs="Times New Roman"/>
          <w:sz w:val="24"/>
          <w:szCs w:val="24"/>
        </w:rPr>
        <w:t xml:space="preserve"> na različitim medijima</w:t>
      </w:r>
      <w:r w:rsidR="00C25940">
        <w:rPr>
          <w:rFonts w:ascii="Times New Roman" w:hAnsi="Times New Roman" w:cs="Times New Roman"/>
          <w:sz w:val="24"/>
          <w:szCs w:val="24"/>
        </w:rPr>
        <w:t xml:space="preserve"> i uz pomoć različitih tehnologija, standarda i formata</w:t>
      </w:r>
      <w:r w:rsidRPr="006735BC">
        <w:rPr>
          <w:rFonts w:ascii="Times New Roman" w:hAnsi="Times New Roman" w:cs="Times New Roman"/>
          <w:sz w:val="24"/>
          <w:szCs w:val="24"/>
        </w:rPr>
        <w:t>;</w:t>
      </w:r>
    </w:p>
    <w:p w:rsidR="006735BC" w:rsidRPr="006735BC" w:rsidRDefault="006735BC" w:rsidP="006735BC">
      <w:pPr>
        <w:pStyle w:val="Odlomakpopisa"/>
        <w:widowControl w:val="0"/>
        <w:numPr>
          <w:ilvl w:val="0"/>
          <w:numId w:val="2"/>
        </w:numPr>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t xml:space="preserve">omogućiti korisnicima </w:t>
      </w:r>
      <w:r w:rsidR="00C32D66" w:rsidRPr="006735BC">
        <w:rPr>
          <w:rFonts w:ascii="Times New Roman" w:hAnsi="Times New Roman" w:cs="Times New Roman"/>
          <w:sz w:val="24"/>
          <w:szCs w:val="24"/>
        </w:rPr>
        <w:t>da odaberu jednu ili više jedinica građe koj</w:t>
      </w:r>
      <w:r w:rsidRPr="006735BC">
        <w:rPr>
          <w:rFonts w:ascii="Times New Roman" w:hAnsi="Times New Roman" w:cs="Times New Roman"/>
          <w:sz w:val="24"/>
          <w:szCs w:val="24"/>
        </w:rPr>
        <w:t>e</w:t>
      </w:r>
      <w:r w:rsidR="00C32D66" w:rsidRPr="006735BC">
        <w:rPr>
          <w:rFonts w:ascii="Times New Roman" w:hAnsi="Times New Roman" w:cs="Times New Roman"/>
          <w:sz w:val="24"/>
          <w:szCs w:val="24"/>
        </w:rPr>
        <w:t xml:space="preserve"> smatraju najprikladnijim</w:t>
      </w:r>
      <w:r w:rsidRPr="006735BC">
        <w:rPr>
          <w:rFonts w:ascii="Times New Roman" w:hAnsi="Times New Roman" w:cs="Times New Roman"/>
          <w:sz w:val="24"/>
          <w:szCs w:val="24"/>
        </w:rPr>
        <w:t>a s obzirom na medij</w:t>
      </w:r>
      <w:r w:rsidR="00C32D66" w:rsidRPr="006735BC">
        <w:rPr>
          <w:rFonts w:ascii="Times New Roman" w:hAnsi="Times New Roman" w:cs="Times New Roman"/>
          <w:sz w:val="24"/>
          <w:szCs w:val="24"/>
        </w:rPr>
        <w:t>.  </w:t>
      </w:r>
    </w:p>
    <w:p w:rsidR="006735BC" w:rsidRDefault="00C32D66" w:rsidP="006735BC">
      <w:pPr>
        <w:widowControl w:val="0"/>
        <w:autoSpaceDE w:val="0"/>
        <w:autoSpaceDN w:val="0"/>
        <w:adjustRightInd w:val="0"/>
        <w:spacing w:after="0" w:line="360" w:lineRule="auto"/>
        <w:rPr>
          <w:rFonts w:ascii="Times New Roman" w:hAnsi="Times New Roman" w:cs="Times New Roman"/>
          <w:b/>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Napomena:</w:t>
      </w:r>
      <w:r w:rsidRPr="006735BC">
        <w:rPr>
          <w:rFonts w:ascii="Times New Roman" w:hAnsi="Times New Roman" w:cs="Times New Roman"/>
          <w:sz w:val="24"/>
          <w:szCs w:val="24"/>
        </w:rPr>
        <w:t xml:space="preserve"> Vrsta materijalnog nositelja iskazana je u elementu </w:t>
      </w:r>
      <w:r w:rsidRPr="006735BC">
        <w:rPr>
          <w:rFonts w:ascii="Times New Roman" w:hAnsi="Times New Roman" w:cs="Times New Roman"/>
          <w:sz w:val="24"/>
          <w:szCs w:val="24"/>
          <w:u w:val="single"/>
        </w:rPr>
        <w:t>5.2 Opseg</w:t>
      </w:r>
      <w:r w:rsid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sz w:val="24"/>
          <w:szCs w:val="24"/>
        </w:rPr>
        <w:t>5.1.1   Izvor podataka o vrsti medija</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Izvor podataka je jedinica građe.</w:t>
      </w:r>
    </w:p>
    <w:p w:rsidR="006735BC" w:rsidRDefault="006735BC" w:rsidP="006735BC">
      <w:pPr>
        <w:spacing w:line="360" w:lineRule="auto"/>
        <w:rPr>
          <w:rFonts w:ascii="Times New Roman" w:hAnsi="Times New Roman" w:cs="Times New Roman"/>
          <w:sz w:val="24"/>
          <w:szCs w:val="24"/>
        </w:rPr>
      </w:pPr>
      <w:r w:rsidRPr="00F33849">
        <w:rPr>
          <w:rFonts w:ascii="Times New Roman" w:hAnsi="Times New Roman" w:cs="Times New Roman"/>
          <w:sz w:val="24"/>
          <w:szCs w:val="24"/>
        </w:rPr>
        <w:t>Za serijsku jedinicu građe izvor podataka su svi sveščići ili dijelovi.</w:t>
      </w:r>
    </w:p>
    <w:p w:rsidR="005826AF" w:rsidRDefault="005826AF" w:rsidP="006735BC">
      <w:pPr>
        <w:widowControl w:val="0"/>
        <w:autoSpaceDE w:val="0"/>
        <w:autoSpaceDN w:val="0"/>
        <w:adjustRightInd w:val="0"/>
        <w:spacing w:after="0" w:line="360" w:lineRule="auto"/>
        <w:rPr>
          <w:rFonts w:ascii="Times New Roman" w:hAnsi="Times New Roman" w:cs="Times New Roman"/>
          <w:b/>
          <w:sz w:val="24"/>
          <w:szCs w:val="24"/>
        </w:rPr>
      </w:pPr>
    </w:p>
    <w:p w:rsidR="006735BC" w:rsidRDefault="00C32D66"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b/>
          <w:sz w:val="24"/>
          <w:szCs w:val="24"/>
        </w:rPr>
        <w:t>5.1.2   Način navođenja vrste medija</w:t>
      </w:r>
      <w:r w:rsidRPr="006735BC">
        <w:rPr>
          <w:rFonts w:ascii="Times New Roman" w:hAnsi="Times New Roman" w:cs="Times New Roman"/>
          <w:b/>
          <w:sz w:val="24"/>
          <w:szCs w:val="24"/>
        </w:rPr>
        <w:br/>
      </w:r>
      <w:r w:rsidRPr="006735BC">
        <w:rPr>
          <w:rFonts w:ascii="Times New Roman" w:hAnsi="Times New Roman" w:cs="Times New Roman"/>
          <w:sz w:val="24"/>
          <w:szCs w:val="24"/>
        </w:rPr>
        <w:t>Navodi se jedan ili više odgovarajućih izraza (vidi Dodatak ...).</w:t>
      </w:r>
      <w:r w:rsidRPr="006735BC">
        <w:rPr>
          <w:rFonts w:ascii="Times New Roman" w:hAnsi="Times New Roman" w:cs="Times New Roman"/>
          <w:sz w:val="24"/>
          <w:szCs w:val="24"/>
        </w:rPr>
        <w:br/>
        <w:t xml:space="preserve">Ako za posredovanje sadržaja jedinice građe nije potreban uređaj, navodi se izraz </w:t>
      </w:r>
      <w:r w:rsidRPr="006735BC">
        <w:rPr>
          <w:rFonts w:ascii="Times New Roman" w:hAnsi="Times New Roman" w:cs="Times New Roman"/>
          <w:i/>
          <w:iCs/>
          <w:sz w:val="24"/>
          <w:szCs w:val="24"/>
        </w:rPr>
        <w:t>neposredovan/a</w:t>
      </w:r>
      <w:r w:rsidRPr="006735BC">
        <w:rPr>
          <w:rFonts w:ascii="Times New Roman" w:hAnsi="Times New Roman" w:cs="Times New Roman"/>
          <w:sz w:val="24"/>
          <w:szCs w:val="24"/>
        </w:rPr>
        <w:t>.</w:t>
      </w:r>
      <w:r w:rsidRPr="006735BC">
        <w:rPr>
          <w:rFonts w:ascii="Times New Roman" w:hAnsi="Times New Roman" w:cs="Times New Roman"/>
          <w:sz w:val="24"/>
          <w:szCs w:val="24"/>
        </w:rPr>
        <w:br/>
        <w:t xml:space="preserve">Ako se na jedinicu građe ne može primijeniti nijedan od izraza navedenih u Dodatku, navodi se izraz </w:t>
      </w:r>
      <w:r w:rsidRPr="006735BC">
        <w:rPr>
          <w:rFonts w:ascii="Times New Roman" w:hAnsi="Times New Roman" w:cs="Times New Roman"/>
          <w:i/>
          <w:iCs/>
          <w:sz w:val="24"/>
          <w:szCs w:val="24"/>
        </w:rPr>
        <w:t>drugi medij</w:t>
      </w:r>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sz w:val="24"/>
          <w:szCs w:val="24"/>
        </w:rPr>
        <w:t>5.1.3   Jedinica građe u mješovitom mediju</w:t>
      </w:r>
      <w:r w:rsidRPr="006735BC">
        <w:rPr>
          <w:rFonts w:ascii="Times New Roman" w:hAnsi="Times New Roman" w:cs="Times New Roman"/>
          <w:sz w:val="24"/>
          <w:szCs w:val="24"/>
        </w:rPr>
        <w:br/>
        <w:t>Za jedinicu građe u mješovitom mediju u kojoj jedan medij prevladava, dok su druge vrste medija zanemarive ili sporedne, vrste medija koje nisu prevladavajuće mogu se izostaviti.</w:t>
      </w:r>
      <w:r w:rsidRPr="006735BC">
        <w:rPr>
          <w:rFonts w:ascii="Times New Roman" w:hAnsi="Times New Roman" w:cs="Times New Roman"/>
          <w:sz w:val="24"/>
          <w:szCs w:val="24"/>
        </w:rPr>
        <w:br/>
      </w:r>
    </w:p>
    <w:p w:rsidR="006735BC" w:rsidRDefault="00C32D66"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t xml:space="preserve">Za jedinicu građe u mješovitom mediju u kojoj niti jedna vrsta medija ne prevladava, odnosno svi su dijelovi jednako istaknuti ili važni, upotrebljava se izraz </w:t>
      </w:r>
      <w:r w:rsidRPr="006735BC">
        <w:rPr>
          <w:rFonts w:ascii="Times New Roman" w:hAnsi="Times New Roman" w:cs="Times New Roman"/>
          <w:i/>
          <w:iCs/>
          <w:sz w:val="24"/>
          <w:szCs w:val="24"/>
        </w:rPr>
        <w:t>viševrsni mediji</w:t>
      </w:r>
      <w:r w:rsidRPr="006735BC">
        <w:rPr>
          <w:rFonts w:ascii="Times New Roman" w:hAnsi="Times New Roman" w:cs="Times New Roman"/>
          <w:sz w:val="24"/>
          <w:szCs w:val="24"/>
        </w:rPr>
        <w:t xml:space="preserve">. </w:t>
      </w:r>
      <w:r w:rsidR="006735BC">
        <w:rPr>
          <w:rFonts w:ascii="Times New Roman" w:hAnsi="Times New Roman" w:cs="Times New Roman"/>
          <w:sz w:val="24"/>
          <w:szCs w:val="24"/>
        </w:rPr>
        <w:t>Dijelovi na različitim</w:t>
      </w:r>
      <w:r w:rsidRPr="006735BC">
        <w:rPr>
          <w:rFonts w:ascii="Times New Roman" w:hAnsi="Times New Roman" w:cs="Times New Roman"/>
          <w:sz w:val="24"/>
          <w:szCs w:val="24"/>
        </w:rPr>
        <w:t xml:space="preserve"> medij</w:t>
      </w:r>
      <w:r w:rsidR="006735BC">
        <w:rPr>
          <w:rFonts w:ascii="Times New Roman" w:hAnsi="Times New Roman" w:cs="Times New Roman"/>
          <w:sz w:val="24"/>
          <w:szCs w:val="24"/>
        </w:rPr>
        <w:t>im</w:t>
      </w:r>
      <w:r w:rsidRPr="006735BC">
        <w:rPr>
          <w:rFonts w:ascii="Times New Roman" w:hAnsi="Times New Roman" w:cs="Times New Roman"/>
          <w:sz w:val="24"/>
          <w:szCs w:val="24"/>
        </w:rPr>
        <w:t xml:space="preserve">a mogu se </w:t>
      </w:r>
      <w:r w:rsidR="006735BC">
        <w:rPr>
          <w:rFonts w:ascii="Times New Roman" w:hAnsi="Times New Roman" w:cs="Times New Roman"/>
          <w:sz w:val="24"/>
          <w:szCs w:val="24"/>
        </w:rPr>
        <w:t>opisati</w:t>
      </w:r>
      <w:r w:rsidRPr="006735BC">
        <w:rPr>
          <w:rFonts w:ascii="Times New Roman" w:hAnsi="Times New Roman" w:cs="Times New Roman"/>
          <w:sz w:val="24"/>
          <w:szCs w:val="24"/>
        </w:rPr>
        <w:t xml:space="preserve"> u zasebnom kataložnom opisu kad se </w:t>
      </w:r>
      <w:r w:rsidR="006735BC">
        <w:rPr>
          <w:rFonts w:ascii="Times New Roman" w:hAnsi="Times New Roman" w:cs="Times New Roman"/>
          <w:sz w:val="24"/>
          <w:szCs w:val="24"/>
        </w:rPr>
        <w:t>to</w:t>
      </w:r>
      <w:r w:rsidRPr="006735BC">
        <w:rPr>
          <w:rFonts w:ascii="Times New Roman" w:hAnsi="Times New Roman" w:cs="Times New Roman"/>
          <w:sz w:val="24"/>
          <w:szCs w:val="24"/>
        </w:rPr>
        <w:t xml:space="preserve"> smatra značajnim </w:t>
      </w:r>
      <w:r w:rsidRPr="006735BC">
        <w:rPr>
          <w:rFonts w:ascii="Times New Roman" w:hAnsi="Times New Roman" w:cs="Times New Roman"/>
          <w:sz w:val="24"/>
          <w:szCs w:val="24"/>
        </w:rPr>
        <w:lastRenderedPageBreak/>
        <w:t>za korisnike kataloga.</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p>
    <w:p w:rsidR="006735BC" w:rsidRDefault="006735BC" w:rsidP="006735BC">
      <w:pPr>
        <w:widowControl w:val="0"/>
        <w:autoSpaceDE w:val="0"/>
        <w:autoSpaceDN w:val="0"/>
        <w:adjustRightInd w:val="0"/>
        <w:spacing w:after="0" w:line="360" w:lineRule="auto"/>
        <w:rPr>
          <w:rFonts w:ascii="Times New Roman" w:hAnsi="Times New Roman" w:cs="Times New Roman"/>
          <w:b/>
          <w:bCs/>
          <w:sz w:val="24"/>
          <w:szCs w:val="24"/>
        </w:rPr>
      </w:pPr>
      <w:r w:rsidRPr="006735BC">
        <w:rPr>
          <w:rFonts w:ascii="Times New Roman" w:hAnsi="Times New Roman" w:cs="Times New Roman"/>
          <w:b/>
          <w:sz w:val="28"/>
          <w:szCs w:val="28"/>
        </w:rPr>
        <w:t>5.2   Opseg</w:t>
      </w:r>
      <w:r w:rsidRPr="006735BC">
        <w:rPr>
          <w:rFonts w:ascii="Times New Roman" w:hAnsi="Times New Roman" w:cs="Times New Roman"/>
          <w:sz w:val="24"/>
          <w:szCs w:val="24"/>
        </w:rPr>
        <w:br/>
        <w:t xml:space="preserve">Opseg je izraz koji označava broj i vrstu samostalnih i/ili nesamostalnih </w:t>
      </w:r>
      <w:r>
        <w:rPr>
          <w:rFonts w:ascii="Times New Roman" w:hAnsi="Times New Roman" w:cs="Times New Roman"/>
          <w:sz w:val="24"/>
          <w:szCs w:val="24"/>
        </w:rPr>
        <w:t xml:space="preserve">fizičkih </w:t>
      </w:r>
      <w:r w:rsidRPr="006735BC">
        <w:rPr>
          <w:rFonts w:ascii="Times New Roman" w:hAnsi="Times New Roman" w:cs="Times New Roman"/>
          <w:sz w:val="24"/>
          <w:szCs w:val="24"/>
        </w:rPr>
        <w:t>dijelova koji tvore jedinicu građe.</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bCs/>
          <w:sz w:val="24"/>
          <w:szCs w:val="24"/>
        </w:rPr>
        <w:t xml:space="preserve">Cilj: </w:t>
      </w:r>
    </w:p>
    <w:p w:rsidR="006735BC" w:rsidRPr="006735BC" w:rsidRDefault="006735BC" w:rsidP="006735BC">
      <w:pPr>
        <w:pStyle w:val="Odlomakpopisa"/>
        <w:widowControl w:val="0"/>
        <w:numPr>
          <w:ilvl w:val="0"/>
          <w:numId w:val="4"/>
        </w:numPr>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t>omogućiti korisnicima da razumiju odnos jedinice građe i njezinih dijelova;</w:t>
      </w:r>
    </w:p>
    <w:p w:rsidR="006735BC" w:rsidRDefault="006735BC" w:rsidP="006735BC">
      <w:pPr>
        <w:pStyle w:val="Odlomakpopisa"/>
        <w:widowControl w:val="0"/>
        <w:numPr>
          <w:ilvl w:val="0"/>
          <w:numId w:val="4"/>
        </w:numPr>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t>omogućiti korisnicima da odaberu jednu ili više jedinica građe koje smatraju najprikladnijima s obzirom na opseg.</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b/>
          <w:sz w:val="24"/>
          <w:szCs w:val="24"/>
        </w:rPr>
        <w:t>Napomena:</w:t>
      </w:r>
      <w:r>
        <w:rPr>
          <w:rFonts w:ascii="Times New Roman" w:hAnsi="Times New Roman" w:cs="Times New Roman"/>
          <w:sz w:val="24"/>
          <w:szCs w:val="24"/>
        </w:rPr>
        <w:t xml:space="preserve"> </w:t>
      </w:r>
      <w:r w:rsidRPr="006735BC">
        <w:rPr>
          <w:rFonts w:ascii="Times New Roman" w:hAnsi="Times New Roman" w:cs="Times New Roman"/>
          <w:sz w:val="24"/>
          <w:szCs w:val="24"/>
        </w:rPr>
        <w:t xml:space="preserve">Vidi i </w:t>
      </w:r>
      <w:r w:rsidRPr="006735BC">
        <w:rPr>
          <w:rFonts w:ascii="Times New Roman" w:hAnsi="Times New Roman" w:cs="Times New Roman"/>
          <w:sz w:val="24"/>
          <w:szCs w:val="24"/>
          <w:u w:val="single"/>
        </w:rPr>
        <w:t>1.1 Razina kataložnog opisa</w:t>
      </w:r>
      <w:r w:rsidRPr="006735BC">
        <w:rPr>
          <w:rFonts w:ascii="Times New Roman" w:hAnsi="Times New Roman" w:cs="Times New Roman"/>
          <w:sz w:val="24"/>
          <w:szCs w:val="24"/>
        </w:rPr>
        <w:t xml:space="preserve">, </w:t>
      </w:r>
      <w:r w:rsidRPr="006735BC">
        <w:rPr>
          <w:rFonts w:ascii="Times New Roman" w:hAnsi="Times New Roman" w:cs="Times New Roman"/>
          <w:sz w:val="24"/>
          <w:szCs w:val="24"/>
          <w:u w:val="single"/>
        </w:rPr>
        <w:t>5.3 Napomena o opsegu</w:t>
      </w:r>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sz w:val="24"/>
          <w:szCs w:val="24"/>
        </w:rPr>
        <w:t>5.2.1   Izvor podataka o opsegu</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Izvor podataka je jedinica građe.</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r>
      <w:r w:rsidRPr="006735BC">
        <w:rPr>
          <w:rFonts w:ascii="Times New Roman" w:hAnsi="Times New Roman" w:cs="Times New Roman"/>
          <w:b/>
          <w:sz w:val="24"/>
          <w:szCs w:val="24"/>
        </w:rPr>
        <w:t>5.2.2   Način navođenja opsega</w:t>
      </w:r>
      <w:r w:rsidRPr="006735BC">
        <w:rPr>
          <w:rFonts w:ascii="Times New Roman" w:hAnsi="Times New Roman" w:cs="Times New Roman"/>
          <w:b/>
          <w:sz w:val="24"/>
          <w:szCs w:val="24"/>
        </w:rPr>
        <w:br/>
      </w:r>
      <w:r w:rsidRPr="006735BC">
        <w:rPr>
          <w:rFonts w:ascii="Times New Roman" w:hAnsi="Times New Roman" w:cs="Times New Roman"/>
          <w:sz w:val="24"/>
          <w:szCs w:val="24"/>
        </w:rPr>
        <w:t xml:space="preserve">Broj </w:t>
      </w:r>
      <w:r w:rsidR="00E37C42">
        <w:rPr>
          <w:rFonts w:ascii="Times New Roman" w:hAnsi="Times New Roman" w:cs="Times New Roman"/>
          <w:sz w:val="24"/>
          <w:szCs w:val="24"/>
        </w:rPr>
        <w:t xml:space="preserve">fizičkih </w:t>
      </w:r>
      <w:r w:rsidRPr="006735BC">
        <w:rPr>
          <w:rFonts w:ascii="Times New Roman" w:hAnsi="Times New Roman" w:cs="Times New Roman"/>
          <w:sz w:val="24"/>
          <w:szCs w:val="24"/>
        </w:rPr>
        <w:t>dijelova koji tvore jedinicu građe navodi se arapskim brojkama ispred njihova naziva.</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U </w:t>
      </w:r>
      <w:r w:rsidRPr="006735BC">
        <w:rPr>
          <w:rFonts w:ascii="Times New Roman" w:hAnsi="Times New Roman" w:cs="Times New Roman"/>
          <w:b/>
          <w:bCs/>
          <w:sz w:val="24"/>
          <w:szCs w:val="24"/>
        </w:rPr>
        <w:t>arhivističkom opisu</w:t>
      </w:r>
      <w:r w:rsidRPr="006735BC">
        <w:rPr>
          <w:rFonts w:ascii="Times New Roman" w:hAnsi="Times New Roman" w:cs="Times New Roman"/>
          <w:sz w:val="24"/>
          <w:szCs w:val="24"/>
        </w:rPr>
        <w:t xml:space="preserve"> dijelovi se navode kao nazivi spremnica (kutije, fascikli, mape itd.) i/ili jedinica građe koje su pohranjene u spremnicama. Za druge pojedinosti vidi </w:t>
      </w:r>
      <w:r w:rsidRPr="006735BC">
        <w:rPr>
          <w:rFonts w:ascii="Times New Roman" w:hAnsi="Times New Roman" w:cs="Times New Roman"/>
          <w:sz w:val="24"/>
          <w:szCs w:val="24"/>
          <w:u w:val="single"/>
        </w:rPr>
        <w:t>5.2.2.1 Opseg zbirnih jedinica građe</w:t>
      </w:r>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U </w:t>
      </w:r>
      <w:r w:rsidRPr="006735BC">
        <w:rPr>
          <w:rFonts w:ascii="Times New Roman" w:hAnsi="Times New Roman" w:cs="Times New Roman"/>
          <w:b/>
          <w:bCs/>
          <w:sz w:val="24"/>
          <w:szCs w:val="24"/>
        </w:rPr>
        <w:t>bibliografskom opisu</w:t>
      </w:r>
      <w:r w:rsidRPr="006735BC">
        <w:rPr>
          <w:rFonts w:ascii="Times New Roman" w:hAnsi="Times New Roman" w:cs="Times New Roman"/>
          <w:sz w:val="24"/>
          <w:szCs w:val="24"/>
        </w:rPr>
        <w:t xml:space="preserve"> dijelovi se navode kao nazivi materijalnih nositelja (svesci, listovi, dijapozitivi, optički diskovi itd.).  Podatak o sastavnicama (stranicama, sličicama, datotekama itd.) može se navesti kad se smatra značajnim za korisnike kataloga. Kad se kataložni opis odnosi na pojedinačnu jedinicu građe, odnosno broj dijelova iznosi 1, taj se podatak bilježi kao opseg, uz iznimku tiskane ili rukopisne građe u jednom </w:t>
      </w:r>
      <w:r>
        <w:rPr>
          <w:rFonts w:ascii="Times New Roman" w:hAnsi="Times New Roman" w:cs="Times New Roman"/>
          <w:sz w:val="24"/>
          <w:szCs w:val="24"/>
        </w:rPr>
        <w:t>dijelu</w:t>
      </w:r>
      <w:r w:rsidRPr="006735BC">
        <w:rPr>
          <w:rFonts w:ascii="Times New Roman" w:hAnsi="Times New Roman" w:cs="Times New Roman"/>
          <w:sz w:val="24"/>
          <w:szCs w:val="24"/>
        </w:rPr>
        <w:t xml:space="preserve"> (vidi </w:t>
      </w:r>
      <w:r w:rsidRPr="006735BC">
        <w:rPr>
          <w:rFonts w:ascii="Times New Roman" w:hAnsi="Times New Roman" w:cs="Times New Roman"/>
          <w:sz w:val="24"/>
          <w:szCs w:val="24"/>
          <w:u w:val="single"/>
        </w:rPr>
        <w:t>5.2.3 Opseg tiskan</w:t>
      </w:r>
      <w:r>
        <w:rPr>
          <w:rFonts w:ascii="Times New Roman" w:hAnsi="Times New Roman" w:cs="Times New Roman"/>
          <w:sz w:val="24"/>
          <w:szCs w:val="24"/>
          <w:u w:val="single"/>
        </w:rPr>
        <w:t>ih</w:t>
      </w:r>
      <w:r w:rsidRPr="006735BC">
        <w:rPr>
          <w:rFonts w:ascii="Times New Roman" w:hAnsi="Times New Roman" w:cs="Times New Roman"/>
          <w:sz w:val="24"/>
          <w:szCs w:val="24"/>
          <w:u w:val="single"/>
        </w:rPr>
        <w:t xml:space="preserve"> i rukopisn</w:t>
      </w:r>
      <w:r>
        <w:rPr>
          <w:rFonts w:ascii="Times New Roman" w:hAnsi="Times New Roman" w:cs="Times New Roman"/>
          <w:sz w:val="24"/>
          <w:szCs w:val="24"/>
          <w:u w:val="single"/>
        </w:rPr>
        <w:t>ih</w:t>
      </w:r>
      <w:r w:rsidRPr="006735BC">
        <w:rPr>
          <w:rFonts w:ascii="Times New Roman" w:hAnsi="Times New Roman" w:cs="Times New Roman"/>
          <w:sz w:val="24"/>
          <w:szCs w:val="24"/>
          <w:u w:val="single"/>
        </w:rPr>
        <w:t xml:space="preserve"> svezaka</w:t>
      </w:r>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U </w:t>
      </w:r>
      <w:r w:rsidRPr="006735BC">
        <w:rPr>
          <w:rFonts w:ascii="Times New Roman" w:hAnsi="Times New Roman" w:cs="Times New Roman"/>
          <w:b/>
          <w:bCs/>
          <w:sz w:val="24"/>
          <w:szCs w:val="24"/>
        </w:rPr>
        <w:t>muzejskom opisu</w:t>
      </w:r>
      <w:r w:rsidRPr="006735BC">
        <w:rPr>
          <w:rFonts w:ascii="Times New Roman" w:hAnsi="Times New Roman" w:cs="Times New Roman"/>
          <w:sz w:val="24"/>
          <w:szCs w:val="24"/>
        </w:rPr>
        <w:t xml:space="preserve"> dijelovi se navode kao nazivi jedinica građe koje čine skupnu jedinicu građe. Podatak o sastavnicama može se navesti kad se smatra značajnim za korisnike </w:t>
      </w:r>
      <w:r w:rsidRPr="006735BC">
        <w:rPr>
          <w:rFonts w:ascii="Times New Roman" w:hAnsi="Times New Roman" w:cs="Times New Roman"/>
          <w:sz w:val="24"/>
          <w:szCs w:val="24"/>
        </w:rPr>
        <w:lastRenderedPageBreak/>
        <w:t>kataloga. Kad se kataložni opis odnosi na pojedinačnu jedinicu građe, odnosno broj dijelova iznosi 1, taj se podatak izostavlja.</w:t>
      </w:r>
      <w:r w:rsidRPr="006735BC">
        <w:rPr>
          <w:rFonts w:ascii="Times New Roman" w:hAnsi="Times New Roman" w:cs="Times New Roman"/>
          <w:sz w:val="24"/>
          <w:szCs w:val="24"/>
        </w:rPr>
        <w:br/>
      </w:r>
      <w:r w:rsidRPr="006735BC">
        <w:rPr>
          <w:rFonts w:ascii="Times New Roman" w:hAnsi="Times New Roman" w:cs="Times New Roman"/>
          <w:sz w:val="24"/>
          <w:szCs w:val="24"/>
        </w:rPr>
        <w:br/>
        <w:t>Nazivi dijelova koji tvore jedinicu građe mogu se kratiti (vidi ...).</w:t>
      </w:r>
      <w:r w:rsidRPr="006735BC">
        <w:rPr>
          <w:rFonts w:ascii="Times New Roman" w:hAnsi="Times New Roman" w:cs="Times New Roman"/>
          <w:sz w:val="24"/>
          <w:szCs w:val="24"/>
        </w:rPr>
        <w:br/>
      </w:r>
      <w:r w:rsidRPr="006735BC">
        <w:rPr>
          <w:rFonts w:ascii="Times New Roman" w:hAnsi="Times New Roman" w:cs="Times New Roman"/>
          <w:sz w:val="24"/>
          <w:szCs w:val="24"/>
        </w:rPr>
        <w:br/>
        <w:t>Kad je broj dijelova</w:t>
      </w:r>
      <w:r>
        <w:rPr>
          <w:rFonts w:ascii="Times New Roman" w:hAnsi="Times New Roman" w:cs="Times New Roman"/>
          <w:sz w:val="24"/>
          <w:szCs w:val="24"/>
        </w:rPr>
        <w:t xml:space="preserve"> jedinice građe</w:t>
      </w:r>
      <w:r w:rsidRPr="006735BC">
        <w:rPr>
          <w:rFonts w:ascii="Times New Roman" w:hAnsi="Times New Roman" w:cs="Times New Roman"/>
          <w:sz w:val="24"/>
          <w:szCs w:val="24"/>
        </w:rPr>
        <w:t xml:space="preserve"> </w:t>
      </w:r>
      <w:r w:rsidRPr="006735BC">
        <w:rPr>
          <w:rFonts w:ascii="Times New Roman" w:hAnsi="Times New Roman" w:cs="Times New Roman"/>
          <w:b/>
          <w:bCs/>
          <w:sz w:val="24"/>
          <w:szCs w:val="24"/>
        </w:rPr>
        <w:t>numeriran</w:t>
      </w:r>
      <w:r w:rsidRPr="006735BC">
        <w:rPr>
          <w:rFonts w:ascii="Times New Roman" w:hAnsi="Times New Roman" w:cs="Times New Roman"/>
          <w:sz w:val="24"/>
          <w:szCs w:val="24"/>
        </w:rPr>
        <w:t xml:space="preserve"> (npr. listovi u grafičkoj mapi, stranice u knjizi itd.), kao opseg se preuzima broj posljednjeg numeriranog dijela.</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t>Kad broj dijelova</w:t>
      </w:r>
      <w:r>
        <w:rPr>
          <w:rFonts w:ascii="Times New Roman" w:hAnsi="Times New Roman" w:cs="Times New Roman"/>
          <w:sz w:val="24"/>
          <w:szCs w:val="24"/>
        </w:rPr>
        <w:t xml:space="preserve"> jedinice građe</w:t>
      </w:r>
      <w:r w:rsidRPr="006735BC">
        <w:rPr>
          <w:rFonts w:ascii="Times New Roman" w:hAnsi="Times New Roman" w:cs="Times New Roman"/>
          <w:sz w:val="24"/>
          <w:szCs w:val="24"/>
        </w:rPr>
        <w:t xml:space="preserve"> </w:t>
      </w:r>
      <w:r w:rsidRPr="006735BC">
        <w:rPr>
          <w:rFonts w:ascii="Times New Roman" w:hAnsi="Times New Roman" w:cs="Times New Roman"/>
          <w:b/>
          <w:bCs/>
          <w:sz w:val="24"/>
          <w:szCs w:val="24"/>
        </w:rPr>
        <w:t>nije numeriran</w:t>
      </w:r>
      <w:r w:rsidRPr="006735BC">
        <w:rPr>
          <w:rFonts w:ascii="Times New Roman" w:hAnsi="Times New Roman" w:cs="Times New Roman"/>
          <w:sz w:val="24"/>
          <w:szCs w:val="24"/>
        </w:rPr>
        <w:t xml:space="preserve">, kao opseg se navodi ukupan zbroj dijelova. Kad se ukupan zbroj ne može točno utvrditi, navodi se riječ </w:t>
      </w:r>
      <w:r w:rsidRPr="006735BC">
        <w:rPr>
          <w:rFonts w:ascii="Times New Roman" w:hAnsi="Times New Roman" w:cs="Times New Roman"/>
          <w:i/>
          <w:iCs/>
          <w:sz w:val="24"/>
          <w:szCs w:val="24"/>
        </w:rPr>
        <w:t>ca</w:t>
      </w:r>
      <w:r w:rsidRPr="006735BC">
        <w:rPr>
          <w:rFonts w:ascii="Times New Roman" w:hAnsi="Times New Roman" w:cs="Times New Roman"/>
          <w:sz w:val="24"/>
          <w:szCs w:val="24"/>
        </w:rPr>
        <w:t xml:space="preserve"> </w:t>
      </w:r>
      <w:r>
        <w:rPr>
          <w:rFonts w:ascii="Times New Roman" w:hAnsi="Times New Roman" w:cs="Times New Roman"/>
          <w:sz w:val="24"/>
          <w:szCs w:val="24"/>
        </w:rPr>
        <w:t xml:space="preserve">(bez točke) </w:t>
      </w:r>
      <w:r w:rsidRPr="006735BC">
        <w:rPr>
          <w:rFonts w:ascii="Times New Roman" w:hAnsi="Times New Roman" w:cs="Times New Roman"/>
          <w:sz w:val="24"/>
          <w:szCs w:val="24"/>
        </w:rPr>
        <w:t>ispred približnog ukupnog zbroja.  </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223 kutije</w:t>
      </w:r>
      <w:r w:rsidRPr="006735BC">
        <w:rPr>
          <w:rFonts w:ascii="Times New Roman" w:hAnsi="Times New Roman" w:cs="Times New Roman"/>
          <w:sz w:val="24"/>
          <w:szCs w:val="24"/>
        </w:rPr>
        <w:br/>
      </w:r>
      <w:r>
        <w:rPr>
          <w:rFonts w:ascii="Times New Roman" w:hAnsi="Times New Roman" w:cs="Times New Roman"/>
          <w:sz w:val="24"/>
          <w:szCs w:val="24"/>
        </w:rPr>
        <w:t>c</w:t>
      </w:r>
      <w:r w:rsidRPr="006735BC">
        <w:rPr>
          <w:rFonts w:ascii="Times New Roman" w:hAnsi="Times New Roman" w:cs="Times New Roman"/>
          <w:sz w:val="24"/>
          <w:szCs w:val="24"/>
        </w:rPr>
        <w:t>a 600 razglednica</w:t>
      </w:r>
      <w:r w:rsidRPr="006735BC">
        <w:rPr>
          <w:rFonts w:ascii="Times New Roman" w:hAnsi="Times New Roman" w:cs="Times New Roman"/>
          <w:sz w:val="24"/>
          <w:szCs w:val="24"/>
        </w:rPr>
        <w:br/>
        <w:t>2 koluta magnetofonske vrpce</w:t>
      </w:r>
      <w:r w:rsidRPr="006735BC">
        <w:rPr>
          <w:rFonts w:ascii="Times New Roman" w:hAnsi="Times New Roman" w:cs="Times New Roman"/>
          <w:sz w:val="24"/>
          <w:szCs w:val="24"/>
        </w:rPr>
        <w:br/>
        <w:t>1 gramofonska ploča</w:t>
      </w:r>
      <w:r w:rsidRPr="006735BC">
        <w:rPr>
          <w:rFonts w:ascii="Times New Roman" w:hAnsi="Times New Roman" w:cs="Times New Roman"/>
          <w:sz w:val="24"/>
          <w:szCs w:val="24"/>
        </w:rPr>
        <w:br/>
        <w:t>1 zvučna kaseta</w:t>
      </w:r>
      <w:r w:rsidRPr="006735BC">
        <w:rPr>
          <w:rFonts w:ascii="Times New Roman" w:hAnsi="Times New Roman" w:cs="Times New Roman"/>
          <w:sz w:val="24"/>
          <w:szCs w:val="24"/>
        </w:rPr>
        <w:br/>
        <w:t>2 CD-a</w:t>
      </w:r>
      <w:r w:rsidRPr="006735BC">
        <w:rPr>
          <w:rFonts w:ascii="Times New Roman" w:hAnsi="Times New Roman" w:cs="Times New Roman"/>
          <w:sz w:val="24"/>
          <w:szCs w:val="24"/>
        </w:rPr>
        <w:br/>
        <w:t>12 prozirnica</w:t>
      </w:r>
      <w:r w:rsidRPr="006735BC">
        <w:rPr>
          <w:rFonts w:ascii="Times New Roman" w:hAnsi="Times New Roman" w:cs="Times New Roman"/>
          <w:sz w:val="24"/>
          <w:szCs w:val="24"/>
        </w:rPr>
        <w:br/>
        <w:t>24 dijapozitiva</w:t>
      </w:r>
      <w:r w:rsidRPr="006735BC">
        <w:rPr>
          <w:rFonts w:ascii="Times New Roman" w:hAnsi="Times New Roman" w:cs="Times New Roman"/>
          <w:sz w:val="24"/>
          <w:szCs w:val="24"/>
        </w:rPr>
        <w:br/>
        <w:t>1 kolut mikrofilma</w:t>
      </w:r>
      <w:r w:rsidRPr="006735BC">
        <w:rPr>
          <w:rFonts w:ascii="Times New Roman" w:hAnsi="Times New Roman" w:cs="Times New Roman"/>
          <w:sz w:val="24"/>
          <w:szCs w:val="24"/>
        </w:rPr>
        <w:br/>
        <w:t>3 sv.</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p>
    <w:p w:rsidR="006735BC" w:rsidRDefault="006735BC" w:rsidP="006735BC">
      <w:pPr>
        <w:widowControl w:val="0"/>
        <w:autoSpaceDE w:val="0"/>
        <w:autoSpaceDN w:val="0"/>
        <w:adjustRightInd w:val="0"/>
        <w:spacing w:after="0" w:line="360" w:lineRule="auto"/>
        <w:rPr>
          <w:rFonts w:ascii="Times New Roman" w:hAnsi="Times New Roman" w:cs="Times New Roman"/>
          <w:b/>
          <w:sz w:val="24"/>
          <w:szCs w:val="24"/>
        </w:rPr>
      </w:pPr>
      <w:r w:rsidRPr="006735BC">
        <w:rPr>
          <w:rFonts w:ascii="Times New Roman" w:hAnsi="Times New Roman" w:cs="Times New Roman"/>
          <w:b/>
          <w:sz w:val="24"/>
          <w:szCs w:val="24"/>
        </w:rPr>
        <w:t>5.2.2.1   Opseg zbirnih jedinica građe</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t>Opseg zbirne jedinice građe može se navesti na sljedeće načine:</w:t>
      </w:r>
    </w:p>
    <w:p w:rsidR="006735BC" w:rsidRPr="006735BC" w:rsidRDefault="006735BC" w:rsidP="006735BC">
      <w:pPr>
        <w:pStyle w:val="Odlomakpopisa"/>
        <w:widowControl w:val="0"/>
        <w:numPr>
          <w:ilvl w:val="0"/>
          <w:numId w:val="8"/>
        </w:numPr>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t>kao broj i vrsta spremnica (npr. kutija, albuma, fascikala itd.) u kojima su pohranjene skupne i/ili pojedinačne jedinice građe;</w:t>
      </w:r>
    </w:p>
    <w:p w:rsidR="006735BC" w:rsidRPr="006735BC" w:rsidRDefault="006735BC" w:rsidP="006735BC">
      <w:pPr>
        <w:pStyle w:val="Odlomakpopisa"/>
        <w:widowControl w:val="0"/>
        <w:numPr>
          <w:ilvl w:val="0"/>
          <w:numId w:val="8"/>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kao broj </w:t>
      </w:r>
      <w:r w:rsidRPr="006735BC">
        <w:rPr>
          <w:rFonts w:ascii="Times New Roman" w:hAnsi="Times New Roman" w:cs="Times New Roman"/>
          <w:sz w:val="24"/>
          <w:szCs w:val="24"/>
        </w:rPr>
        <w:t>i vrsta skupnih i/ili pojedinačnih jedinica građe koji čine zbirnu jedinicu građe;</w:t>
      </w:r>
    </w:p>
    <w:p w:rsidR="006735BC" w:rsidRDefault="006735BC" w:rsidP="006735BC">
      <w:pPr>
        <w:pStyle w:val="Odlomakpopisa"/>
        <w:widowControl w:val="0"/>
        <w:numPr>
          <w:ilvl w:val="0"/>
          <w:numId w:val="8"/>
        </w:numPr>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t>kao duljina u dužnim metrima ili volumen u kubičnim metrima.</w:t>
      </w:r>
    </w:p>
    <w:p w:rsidR="006735BC" w:rsidRDefault="006735BC" w:rsidP="006735BC">
      <w:pPr>
        <w:widowControl w:val="0"/>
        <w:autoSpaceDE w:val="0"/>
        <w:autoSpaceDN w:val="0"/>
        <w:adjustRightInd w:val="0"/>
        <w:spacing w:after="0" w:line="360" w:lineRule="auto"/>
        <w:ind w:left="360"/>
        <w:rPr>
          <w:rFonts w:ascii="Times New Roman" w:hAnsi="Times New Roman" w:cs="Times New Roman"/>
          <w:sz w:val="24"/>
          <w:szCs w:val="24"/>
        </w:rPr>
      </w:pP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Broj i vrsta skupnih i/ili pojedinačnih jedinica građe mogu se navesti u okrugloj zagradi iza </w:t>
      </w:r>
      <w:r>
        <w:rPr>
          <w:rFonts w:ascii="Times New Roman" w:hAnsi="Times New Roman" w:cs="Times New Roman"/>
          <w:sz w:val="24"/>
          <w:szCs w:val="24"/>
        </w:rPr>
        <w:lastRenderedPageBreak/>
        <w:t>broja i vrste spremnica.</w:t>
      </w:r>
    </w:p>
    <w:p w:rsidR="006735BC" w:rsidRDefault="006735BC" w:rsidP="006735BC">
      <w:pPr>
        <w:widowControl w:val="0"/>
        <w:autoSpaceDE w:val="0"/>
        <w:autoSpaceDN w:val="0"/>
        <w:adjustRightInd w:val="0"/>
        <w:spacing w:after="0" w:line="360" w:lineRule="auto"/>
        <w:ind w:left="360"/>
        <w:rPr>
          <w:rFonts w:ascii="Times New Roman" w:hAnsi="Times New Roman" w:cs="Times New Roman"/>
          <w:sz w:val="24"/>
          <w:szCs w:val="24"/>
        </w:rPr>
      </w:pPr>
    </w:p>
    <w:p w:rsidR="006735BC" w:rsidRDefault="006735BC" w:rsidP="006735BC">
      <w:pPr>
        <w:widowControl w:val="0"/>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sz w:val="24"/>
          <w:szCs w:val="24"/>
        </w:rPr>
        <w:t xml:space="preserve">Kad se </w:t>
      </w:r>
      <w:r w:rsidRPr="006735BC">
        <w:rPr>
          <w:rFonts w:ascii="Times New Roman" w:hAnsi="Times New Roman" w:cs="Times New Roman"/>
          <w:sz w:val="24"/>
          <w:szCs w:val="24"/>
        </w:rPr>
        <w:t xml:space="preserve">opseg iskazuje kao broj i vrsta skupnih i/ili pojedinačnih jedinica građe, svaka skupna jedinica građe (komplet, par itd.) smatra se jednom jedinicom. Dijelovi od kojih se takva jedinica sastoji mogu se navesti u zasebnom kataložnom opisu. </w:t>
      </w:r>
      <w:r w:rsidRPr="006735BC">
        <w:rPr>
          <w:rFonts w:ascii="Times New Roman" w:hAnsi="Times New Roman" w:cs="Times New Roman"/>
          <w:sz w:val="24"/>
          <w:szCs w:val="24"/>
        </w:rPr>
        <w:br/>
      </w:r>
    </w:p>
    <w:p w:rsidR="006735BC" w:rsidRDefault="006735BC" w:rsidP="006735BC">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2</w:t>
      </w:r>
      <w:r>
        <w:rPr>
          <w:rFonts w:ascii="Times New Roman" w:hAnsi="Times New Roman" w:cs="Times New Roman"/>
          <w:sz w:val="24"/>
          <w:szCs w:val="24"/>
        </w:rPr>
        <w:t>2</w:t>
      </w:r>
      <w:r w:rsidRPr="006735BC">
        <w:rPr>
          <w:rFonts w:ascii="Times New Roman" w:hAnsi="Times New Roman" w:cs="Times New Roman"/>
          <w:sz w:val="24"/>
          <w:szCs w:val="24"/>
        </w:rPr>
        <w:t>3 kutije</w:t>
      </w:r>
      <w:r w:rsidRPr="006735BC">
        <w:rPr>
          <w:rFonts w:ascii="Times New Roman" w:hAnsi="Times New Roman" w:cs="Times New Roman"/>
          <w:sz w:val="24"/>
          <w:szCs w:val="24"/>
        </w:rPr>
        <w:br/>
        <w:t>128 fotografija</w:t>
      </w:r>
      <w:r w:rsidRPr="006735BC">
        <w:rPr>
          <w:rFonts w:ascii="Times New Roman" w:hAnsi="Times New Roman" w:cs="Times New Roman"/>
          <w:sz w:val="24"/>
          <w:szCs w:val="24"/>
        </w:rPr>
        <w:br/>
        <w:t>ca 600 razglednica</w:t>
      </w:r>
      <w:r w:rsidRPr="006735BC">
        <w:rPr>
          <w:rFonts w:ascii="Times New Roman" w:hAnsi="Times New Roman" w:cs="Times New Roman"/>
          <w:sz w:val="24"/>
          <w:szCs w:val="24"/>
        </w:rPr>
        <w:br/>
        <w:t>47.40 d/m</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p>
    <w:p w:rsidR="006735BC" w:rsidRPr="006735BC" w:rsidRDefault="006735BC" w:rsidP="006735BC">
      <w:pPr>
        <w:widowControl w:val="0"/>
        <w:autoSpaceDE w:val="0"/>
        <w:autoSpaceDN w:val="0"/>
        <w:adjustRightInd w:val="0"/>
        <w:spacing w:after="0" w:line="360" w:lineRule="auto"/>
        <w:rPr>
          <w:rFonts w:ascii="Times New Roman" w:hAnsi="Times New Roman" w:cs="Times New Roman"/>
          <w:b/>
          <w:sz w:val="24"/>
          <w:szCs w:val="24"/>
        </w:rPr>
      </w:pPr>
      <w:r w:rsidRPr="006735BC">
        <w:rPr>
          <w:rFonts w:ascii="Times New Roman" w:hAnsi="Times New Roman" w:cs="Times New Roman"/>
          <w:b/>
          <w:sz w:val="24"/>
          <w:szCs w:val="24"/>
        </w:rPr>
        <w:t>5.2.2.2 Opseg skupnih jedinica građe</w:t>
      </w:r>
    </w:p>
    <w:p w:rsidR="006735BC" w:rsidRDefault="006735BC" w:rsidP="006735BC">
      <w:pPr>
        <w:widowControl w:val="0"/>
        <w:autoSpaceDE w:val="0"/>
        <w:autoSpaceDN w:val="0"/>
        <w:adjustRightInd w:val="0"/>
        <w:spacing w:after="0" w:line="360" w:lineRule="auto"/>
        <w:rPr>
          <w:rFonts w:ascii="Times New Roman" w:hAnsi="Times New Roman" w:cs="Times New Roman"/>
          <w:b/>
          <w:bCs/>
          <w:sz w:val="24"/>
          <w:szCs w:val="24"/>
        </w:rPr>
      </w:pPr>
      <w:r w:rsidRPr="006735BC">
        <w:rPr>
          <w:rFonts w:ascii="Times New Roman" w:hAnsi="Times New Roman" w:cs="Times New Roman"/>
          <w:sz w:val="24"/>
          <w:szCs w:val="24"/>
        </w:rPr>
        <w:t xml:space="preserve">Za skupnu jedinicu građe koja se sastoji od više </w:t>
      </w:r>
      <w:r w:rsidRPr="006735BC">
        <w:rPr>
          <w:rFonts w:ascii="Times New Roman" w:hAnsi="Times New Roman" w:cs="Times New Roman"/>
          <w:b/>
          <w:bCs/>
          <w:sz w:val="24"/>
          <w:szCs w:val="24"/>
        </w:rPr>
        <w:t>istovrsnih jedinica</w:t>
      </w:r>
      <w:r w:rsidRPr="006735BC">
        <w:rPr>
          <w:rFonts w:ascii="Times New Roman" w:hAnsi="Times New Roman" w:cs="Times New Roman"/>
          <w:sz w:val="24"/>
          <w:szCs w:val="24"/>
        </w:rPr>
        <w:t>, navode se broj i naziv jedinica</w:t>
      </w:r>
      <w:r w:rsidRPr="006735BC">
        <w:rPr>
          <w:rFonts w:ascii="Times New Roman" w:hAnsi="Times New Roman" w:cs="Times New Roman"/>
          <w:b/>
          <w:bCs/>
          <w:sz w:val="24"/>
          <w:szCs w:val="24"/>
        </w:rPr>
        <w:t>.</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3 sv.</w:t>
      </w:r>
      <w:r w:rsidRPr="006735BC">
        <w:rPr>
          <w:rFonts w:ascii="Times New Roman" w:hAnsi="Times New Roman" w:cs="Times New Roman"/>
          <w:sz w:val="24"/>
          <w:szCs w:val="24"/>
        </w:rPr>
        <w:br/>
        <w:t>24 dijapozitiva</w:t>
      </w:r>
      <w:r w:rsidRPr="006735BC">
        <w:rPr>
          <w:rFonts w:ascii="Times New Roman" w:hAnsi="Times New Roman" w:cs="Times New Roman"/>
          <w:sz w:val="24"/>
          <w:szCs w:val="24"/>
        </w:rPr>
        <w:br/>
        <w:t>2 CD-a</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t xml:space="preserve">Za skupnu jedinicu građe koja se sastoji od više </w:t>
      </w:r>
      <w:r w:rsidRPr="006735BC">
        <w:rPr>
          <w:rFonts w:ascii="Times New Roman" w:hAnsi="Times New Roman" w:cs="Times New Roman"/>
          <w:b/>
          <w:bCs/>
          <w:sz w:val="24"/>
          <w:szCs w:val="24"/>
        </w:rPr>
        <w:t>raznovrsnih</w:t>
      </w:r>
      <w:r>
        <w:rPr>
          <w:rFonts w:ascii="Times New Roman" w:hAnsi="Times New Roman" w:cs="Times New Roman"/>
          <w:b/>
          <w:bCs/>
          <w:sz w:val="24"/>
          <w:szCs w:val="24"/>
        </w:rPr>
        <w:t xml:space="preserve"> </w:t>
      </w:r>
      <w:r w:rsidRPr="006735BC">
        <w:rPr>
          <w:rFonts w:ascii="Times New Roman" w:hAnsi="Times New Roman" w:cs="Times New Roman"/>
          <w:b/>
          <w:bCs/>
          <w:sz w:val="24"/>
          <w:szCs w:val="24"/>
        </w:rPr>
        <w:t>jedinica</w:t>
      </w:r>
      <w:r w:rsidRPr="006735BC">
        <w:rPr>
          <w:rFonts w:ascii="Times New Roman" w:hAnsi="Times New Roman" w:cs="Times New Roman"/>
          <w:sz w:val="24"/>
          <w:szCs w:val="24"/>
        </w:rPr>
        <w:t xml:space="preserve"> postupa se na jedan od sljedećih načina:</w:t>
      </w:r>
    </w:p>
    <w:p w:rsidR="006735BC" w:rsidRDefault="006735BC" w:rsidP="006735BC">
      <w:pPr>
        <w:pStyle w:val="Odlomakpopisa"/>
        <w:widowControl w:val="0"/>
        <w:numPr>
          <w:ilvl w:val="0"/>
          <w:numId w:val="9"/>
        </w:numPr>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t>broj i nazivi jedinica navode se u slijedu;</w:t>
      </w:r>
    </w:p>
    <w:p w:rsidR="006735BC" w:rsidRDefault="006735BC" w:rsidP="006735BC">
      <w:pPr>
        <w:pStyle w:val="Odlomakpopisa"/>
        <w:widowControl w:val="0"/>
        <w:numPr>
          <w:ilvl w:val="0"/>
          <w:numId w:val="9"/>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navodi se </w:t>
      </w:r>
      <w:r w:rsidRPr="006735BC">
        <w:rPr>
          <w:rFonts w:ascii="Times New Roman" w:hAnsi="Times New Roman" w:cs="Times New Roman"/>
          <w:sz w:val="24"/>
          <w:szCs w:val="24"/>
        </w:rPr>
        <w:t xml:space="preserve">izraz </w:t>
      </w:r>
      <w:r w:rsidRPr="006735BC">
        <w:rPr>
          <w:rFonts w:ascii="Times New Roman" w:hAnsi="Times New Roman" w:cs="Times New Roman"/>
          <w:i/>
          <w:iCs/>
          <w:sz w:val="24"/>
          <w:szCs w:val="24"/>
        </w:rPr>
        <w:t>1 multimedijska jedinica građe</w:t>
      </w:r>
      <w:r w:rsidRPr="006735BC">
        <w:rPr>
          <w:rFonts w:ascii="Times New Roman" w:hAnsi="Times New Roman" w:cs="Times New Roman"/>
          <w:sz w:val="24"/>
          <w:szCs w:val="24"/>
        </w:rPr>
        <w:t>, a broj i naziv jedinica mogu slijediti u okrugloj zagradi kad se smatraju značajnima za korisnike kataloga.</w:t>
      </w:r>
      <w:r w:rsidRPr="006735BC">
        <w:rPr>
          <w:rFonts w:ascii="Times New Roman" w:hAnsi="Times New Roman" w:cs="Times New Roman"/>
          <w:sz w:val="24"/>
          <w:szCs w:val="24"/>
        </w:rPr>
        <w:br/>
      </w:r>
    </w:p>
    <w:p w:rsidR="006735BC" w:rsidRDefault="006735BC" w:rsidP="006735BC">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1 čajnik, 1 posuda za šećer, 6 šalica, 6 tanjurića</w:t>
      </w:r>
      <w:r w:rsidRPr="006735BC">
        <w:rPr>
          <w:rFonts w:ascii="Times New Roman" w:hAnsi="Times New Roman" w:cs="Times New Roman"/>
          <w:sz w:val="24"/>
          <w:szCs w:val="24"/>
        </w:rPr>
        <w:br/>
      </w:r>
      <w:r w:rsidRPr="006735BC">
        <w:rPr>
          <w:rFonts w:ascii="Times New Roman" w:hAnsi="Times New Roman" w:cs="Times New Roman"/>
          <w:i/>
          <w:sz w:val="24"/>
          <w:szCs w:val="24"/>
        </w:rPr>
        <w:t>Objašnjenje: Kao naziv jedinice građe zabilježen je servis za čaj.</w:t>
      </w:r>
      <w:r w:rsidRPr="006735BC">
        <w:rPr>
          <w:rFonts w:ascii="Times New Roman" w:hAnsi="Times New Roman" w:cs="Times New Roman"/>
          <w:i/>
          <w:sz w:val="24"/>
          <w:szCs w:val="24"/>
        </w:rPr>
        <w:br/>
      </w:r>
      <w:r w:rsidRPr="006735BC">
        <w:rPr>
          <w:rFonts w:ascii="Times New Roman" w:hAnsi="Times New Roman" w:cs="Times New Roman"/>
          <w:sz w:val="24"/>
          <w:szCs w:val="24"/>
        </w:rPr>
        <w:br/>
      </w:r>
      <w:r>
        <w:rPr>
          <w:rFonts w:ascii="Times New Roman" w:hAnsi="Times New Roman" w:cs="Times New Roman"/>
          <w:sz w:val="24"/>
          <w:szCs w:val="24"/>
        </w:rPr>
        <w:t>2</w:t>
      </w:r>
      <w:r w:rsidRPr="006735BC">
        <w:rPr>
          <w:rFonts w:ascii="Times New Roman" w:hAnsi="Times New Roman" w:cs="Times New Roman"/>
          <w:sz w:val="24"/>
          <w:szCs w:val="24"/>
        </w:rPr>
        <w:t xml:space="preserve"> kredenca, 1 sofa, 1 stol, 4 stolca, 3 postamenta</w:t>
      </w:r>
      <w:r w:rsidRPr="006735BC">
        <w:rPr>
          <w:rFonts w:ascii="Times New Roman" w:hAnsi="Times New Roman" w:cs="Times New Roman"/>
          <w:sz w:val="24"/>
          <w:szCs w:val="24"/>
        </w:rPr>
        <w:br/>
      </w:r>
      <w:r w:rsidRPr="006735BC">
        <w:rPr>
          <w:rFonts w:ascii="Times New Roman" w:hAnsi="Times New Roman" w:cs="Times New Roman"/>
          <w:i/>
          <w:sz w:val="24"/>
          <w:szCs w:val="24"/>
        </w:rPr>
        <w:t>Objašnjenje: Kao naziv jedinice građe zabilježena je sobna garnitura.</w:t>
      </w:r>
      <w:r w:rsidRPr="006735BC">
        <w:rPr>
          <w:rFonts w:ascii="Times New Roman" w:hAnsi="Times New Roman" w:cs="Times New Roman"/>
          <w:sz w:val="24"/>
          <w:szCs w:val="24"/>
        </w:rPr>
        <w:br/>
      </w:r>
      <w:r w:rsidRPr="006735BC">
        <w:rPr>
          <w:rFonts w:ascii="Times New Roman" w:hAnsi="Times New Roman" w:cs="Times New Roman"/>
          <w:sz w:val="24"/>
          <w:szCs w:val="24"/>
        </w:rPr>
        <w:lastRenderedPageBreak/>
        <w:br/>
        <w:t>1 multimedijska jedinica građe</w:t>
      </w:r>
      <w:r w:rsidRPr="006735BC">
        <w:rPr>
          <w:rFonts w:ascii="Times New Roman" w:hAnsi="Times New Roman" w:cs="Times New Roman"/>
          <w:sz w:val="24"/>
          <w:szCs w:val="24"/>
        </w:rPr>
        <w:br/>
      </w:r>
      <w:r w:rsidRPr="006735BC">
        <w:rPr>
          <w:rFonts w:ascii="Times New Roman" w:hAnsi="Times New Roman" w:cs="Times New Roman"/>
          <w:i/>
          <w:sz w:val="24"/>
          <w:szCs w:val="24"/>
        </w:rPr>
        <w:t>Objašnjenje: Odnosi se na stolnu društvenu igru koja se sastoji od karata, figurica, žetona, kocke i knjižice s pravilima.</w:t>
      </w:r>
      <w:r w:rsidRPr="006735BC">
        <w:rPr>
          <w:rFonts w:ascii="Times New Roman" w:hAnsi="Times New Roman" w:cs="Times New Roman"/>
          <w:i/>
          <w:sz w:val="24"/>
          <w:szCs w:val="24"/>
        </w:rPr>
        <w:br/>
      </w:r>
      <w:r w:rsidRPr="006735BC">
        <w:rPr>
          <w:rFonts w:ascii="Times New Roman" w:hAnsi="Times New Roman" w:cs="Times New Roman"/>
          <w:sz w:val="24"/>
          <w:szCs w:val="24"/>
        </w:rPr>
        <w:br/>
        <w:t>1 multimedijska jedinica građe (1 sv., 1 DVD, 1 list)</w:t>
      </w:r>
      <w:r w:rsidRPr="006735BC">
        <w:rPr>
          <w:rFonts w:ascii="Times New Roman" w:hAnsi="Times New Roman" w:cs="Times New Roman"/>
          <w:sz w:val="24"/>
          <w:szCs w:val="24"/>
        </w:rPr>
        <w:br/>
      </w:r>
      <w:r w:rsidRPr="006735BC">
        <w:rPr>
          <w:rFonts w:ascii="Times New Roman" w:hAnsi="Times New Roman" w:cs="Times New Roman"/>
          <w:i/>
          <w:sz w:val="24"/>
          <w:szCs w:val="24"/>
        </w:rPr>
        <w:t>Objašnjenje: Odnosi se na komplet koji sadrži slikovnicu, DVD optički disk s animiranim filmom i plakat.</w:t>
      </w:r>
      <w:r w:rsidRPr="006735BC">
        <w:rPr>
          <w:rFonts w:ascii="Times New Roman" w:hAnsi="Times New Roman" w:cs="Times New Roman"/>
          <w:sz w:val="24"/>
          <w:szCs w:val="24"/>
        </w:rPr>
        <w:t xml:space="preserve"> </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Za</w:t>
      </w:r>
      <w:r w:rsidRPr="006735BC">
        <w:rPr>
          <w:rFonts w:ascii="Times New Roman" w:hAnsi="Times New Roman" w:cs="Times New Roman"/>
          <w:sz w:val="24"/>
          <w:szCs w:val="24"/>
        </w:rPr>
        <w:t xml:space="preserve"> </w:t>
      </w:r>
      <w:r w:rsidRPr="006735BC">
        <w:rPr>
          <w:rFonts w:ascii="Times New Roman" w:hAnsi="Times New Roman" w:cs="Times New Roman"/>
          <w:b/>
          <w:bCs/>
          <w:sz w:val="24"/>
          <w:szCs w:val="24"/>
        </w:rPr>
        <w:t>integrirajuću mrežnu građu</w:t>
      </w:r>
      <w:r w:rsidRPr="006735BC">
        <w:rPr>
          <w:rFonts w:ascii="Times New Roman" w:hAnsi="Times New Roman" w:cs="Times New Roman"/>
          <w:sz w:val="24"/>
          <w:szCs w:val="24"/>
        </w:rPr>
        <w:t xml:space="preserve"> kao opseg navodi se izraz </w:t>
      </w:r>
      <w:r w:rsidRPr="006735BC">
        <w:rPr>
          <w:rFonts w:ascii="Times New Roman" w:hAnsi="Times New Roman" w:cs="Times New Roman"/>
          <w:i/>
          <w:iCs/>
          <w:sz w:val="24"/>
          <w:szCs w:val="24"/>
        </w:rPr>
        <w:t>1 online jedinica građe</w:t>
      </w:r>
      <w:r w:rsidRPr="006735BC">
        <w:rPr>
          <w:rFonts w:ascii="Times New Roman" w:hAnsi="Times New Roman" w:cs="Times New Roman"/>
          <w:sz w:val="24"/>
          <w:szCs w:val="24"/>
        </w:rPr>
        <w:t xml:space="preserve">. Broj i vrsta datoteka mogu se zabilježiti u okrugloj zagradi kad se smatraju značajnima za korisnike kataloga. Vidi i </w:t>
      </w:r>
      <w:r w:rsidRPr="006735BC">
        <w:rPr>
          <w:rFonts w:ascii="Times New Roman" w:hAnsi="Times New Roman" w:cs="Times New Roman"/>
          <w:sz w:val="24"/>
          <w:szCs w:val="24"/>
          <w:u w:val="single"/>
        </w:rPr>
        <w:t>5.2.5 Opseg elektroničkih materijalnih nositelja</w:t>
      </w:r>
      <w:r w:rsidRPr="006735BC">
        <w:rPr>
          <w:rFonts w:ascii="Times New Roman" w:hAnsi="Times New Roman" w:cs="Times New Roman"/>
          <w:sz w:val="24"/>
          <w:szCs w:val="24"/>
        </w:rPr>
        <w:t>.</w:t>
      </w:r>
    </w:p>
    <w:p w:rsidR="006735BC" w:rsidRDefault="006735BC" w:rsidP="006735BC">
      <w:pPr>
        <w:widowControl w:val="0"/>
        <w:autoSpaceDE w:val="0"/>
        <w:autoSpaceDN w:val="0"/>
        <w:adjustRightInd w:val="0"/>
        <w:spacing w:after="0" w:line="360" w:lineRule="auto"/>
        <w:rPr>
          <w:rFonts w:ascii="Times New Roman" w:hAnsi="Times New Roman" w:cs="Times New Roman"/>
          <w:b/>
          <w:bCs/>
          <w:sz w:val="24"/>
          <w:szCs w:val="24"/>
        </w:rPr>
      </w:pPr>
    </w:p>
    <w:p w:rsidR="006735BC" w:rsidRDefault="006735BC" w:rsidP="006735BC">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1 online jedinica građe (14 video datoteka)</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t xml:space="preserve">Kad </w:t>
      </w:r>
      <w:r w:rsidRPr="006735BC">
        <w:rPr>
          <w:rFonts w:ascii="Times New Roman" w:hAnsi="Times New Roman" w:cs="Times New Roman"/>
          <w:b/>
          <w:bCs/>
          <w:sz w:val="24"/>
          <w:szCs w:val="24"/>
        </w:rPr>
        <w:t>neomeđena</w:t>
      </w:r>
      <w:r w:rsidRPr="006735BC">
        <w:rPr>
          <w:rFonts w:ascii="Times New Roman" w:hAnsi="Times New Roman" w:cs="Times New Roman"/>
          <w:sz w:val="24"/>
          <w:szCs w:val="24"/>
        </w:rPr>
        <w:t xml:space="preserve"> ili </w:t>
      </w:r>
      <w:r w:rsidRPr="006735BC">
        <w:rPr>
          <w:rFonts w:ascii="Times New Roman" w:hAnsi="Times New Roman" w:cs="Times New Roman"/>
          <w:b/>
          <w:bCs/>
          <w:sz w:val="24"/>
          <w:szCs w:val="24"/>
        </w:rPr>
        <w:t>višedijelna omeđena građa</w:t>
      </w:r>
      <w:r w:rsidRPr="006735BC">
        <w:rPr>
          <w:rFonts w:ascii="Times New Roman" w:hAnsi="Times New Roman" w:cs="Times New Roman"/>
          <w:sz w:val="24"/>
          <w:szCs w:val="24"/>
        </w:rPr>
        <w:t xml:space="preserve"> još uvijek izlazi ili sve jedinice nisu dostupne, navodi se naziv jedinica, ali se broj izostavlja.</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sz w:val="24"/>
          <w:szCs w:val="24"/>
        </w:rPr>
        <w:t>5.2.2.3   Broj i naziv sastavnica</w:t>
      </w:r>
      <w:r w:rsidRPr="006735BC">
        <w:rPr>
          <w:rFonts w:ascii="Times New Roman" w:hAnsi="Times New Roman" w:cs="Times New Roman"/>
          <w:sz w:val="24"/>
          <w:szCs w:val="24"/>
        </w:rPr>
        <w:br/>
        <w:t>Broj i naziv sastavnica koje čine jedinicu građe, uključujući jedinic</w:t>
      </w:r>
      <w:r>
        <w:rPr>
          <w:rFonts w:ascii="Times New Roman" w:hAnsi="Times New Roman" w:cs="Times New Roman"/>
          <w:sz w:val="24"/>
          <w:szCs w:val="24"/>
        </w:rPr>
        <w:t>u</w:t>
      </w:r>
      <w:r w:rsidRPr="006735BC">
        <w:rPr>
          <w:rFonts w:ascii="Times New Roman" w:hAnsi="Times New Roman" w:cs="Times New Roman"/>
          <w:sz w:val="24"/>
          <w:szCs w:val="24"/>
        </w:rPr>
        <w:t xml:space="preserve"> građe koj</w:t>
      </w:r>
      <w:r>
        <w:rPr>
          <w:rFonts w:ascii="Times New Roman" w:hAnsi="Times New Roman" w:cs="Times New Roman"/>
          <w:sz w:val="24"/>
          <w:szCs w:val="24"/>
        </w:rPr>
        <w:t>a</w:t>
      </w:r>
      <w:r w:rsidRPr="006735BC">
        <w:rPr>
          <w:rFonts w:ascii="Times New Roman" w:hAnsi="Times New Roman" w:cs="Times New Roman"/>
          <w:sz w:val="24"/>
          <w:szCs w:val="24"/>
        </w:rPr>
        <w:t xml:space="preserve"> </w:t>
      </w:r>
      <w:r>
        <w:rPr>
          <w:rFonts w:ascii="Times New Roman" w:hAnsi="Times New Roman" w:cs="Times New Roman"/>
          <w:sz w:val="24"/>
          <w:szCs w:val="24"/>
        </w:rPr>
        <w:t xml:space="preserve">je </w:t>
      </w:r>
      <w:r w:rsidRPr="006735BC">
        <w:rPr>
          <w:rFonts w:ascii="Times New Roman" w:hAnsi="Times New Roman" w:cs="Times New Roman"/>
          <w:sz w:val="24"/>
          <w:szCs w:val="24"/>
        </w:rPr>
        <w:t>i sam</w:t>
      </w:r>
      <w:r>
        <w:rPr>
          <w:rFonts w:ascii="Times New Roman" w:hAnsi="Times New Roman" w:cs="Times New Roman"/>
          <w:sz w:val="24"/>
          <w:szCs w:val="24"/>
        </w:rPr>
        <w:t>a</w:t>
      </w:r>
      <w:r w:rsidRPr="006735BC">
        <w:rPr>
          <w:rFonts w:ascii="Times New Roman" w:hAnsi="Times New Roman" w:cs="Times New Roman"/>
          <w:sz w:val="24"/>
          <w:szCs w:val="24"/>
        </w:rPr>
        <w:t xml:space="preserve"> dio veće cjeline, mogu se navesti kad se smatraju značajnima za korisnike kataloga.</w:t>
      </w:r>
      <w:r w:rsidRPr="006735BC">
        <w:rPr>
          <w:rFonts w:ascii="Times New Roman" w:hAnsi="Times New Roman" w:cs="Times New Roman"/>
          <w:sz w:val="24"/>
          <w:szCs w:val="24"/>
        </w:rPr>
        <w:br/>
      </w:r>
      <w:r w:rsidRPr="006735BC">
        <w:rPr>
          <w:rFonts w:ascii="Times New Roman" w:hAnsi="Times New Roman" w:cs="Times New Roman"/>
          <w:sz w:val="24"/>
          <w:szCs w:val="24"/>
        </w:rPr>
        <w:br/>
        <w:t>Broj i naziv sastavnica navode se arapskim brojkama u okrugloj zagradi iza broja i naziva jedinica na koje se odnose.</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Kad se sastavnice ne mogu točno imenovati, iza broja sastavnica navodi se izraz </w:t>
      </w:r>
      <w:r w:rsidRPr="006735BC">
        <w:rPr>
          <w:rFonts w:ascii="Times New Roman" w:hAnsi="Times New Roman" w:cs="Times New Roman"/>
          <w:i/>
          <w:iCs/>
          <w:sz w:val="24"/>
          <w:szCs w:val="24"/>
        </w:rPr>
        <w:t>dijela</w:t>
      </w:r>
      <w:r w:rsidRPr="006735BC">
        <w:rPr>
          <w:rFonts w:ascii="Times New Roman" w:hAnsi="Times New Roman" w:cs="Times New Roman"/>
          <w:sz w:val="24"/>
          <w:szCs w:val="24"/>
        </w:rPr>
        <w:t xml:space="preserve"> ili </w:t>
      </w:r>
      <w:r w:rsidRPr="006735BC">
        <w:rPr>
          <w:rFonts w:ascii="Times New Roman" w:hAnsi="Times New Roman" w:cs="Times New Roman"/>
          <w:i/>
          <w:iCs/>
          <w:sz w:val="24"/>
          <w:szCs w:val="24"/>
        </w:rPr>
        <w:t>dijelova</w:t>
      </w:r>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Kad se jedinica građe sastoji od ulomaka, navodi se samo broj sastavnica iza kojega slijedi izraz </w:t>
      </w:r>
      <w:r w:rsidRPr="006735BC">
        <w:rPr>
          <w:rFonts w:ascii="Times New Roman" w:hAnsi="Times New Roman" w:cs="Times New Roman"/>
          <w:i/>
          <w:iCs/>
          <w:sz w:val="24"/>
          <w:szCs w:val="24"/>
        </w:rPr>
        <w:t>dijela</w:t>
      </w:r>
      <w:r w:rsidRPr="006735BC">
        <w:rPr>
          <w:rFonts w:ascii="Times New Roman" w:hAnsi="Times New Roman" w:cs="Times New Roman"/>
          <w:sz w:val="24"/>
          <w:szCs w:val="24"/>
        </w:rPr>
        <w:t xml:space="preserve"> ili </w:t>
      </w:r>
      <w:r w:rsidRPr="006735BC">
        <w:rPr>
          <w:rFonts w:ascii="Times New Roman" w:hAnsi="Times New Roman" w:cs="Times New Roman"/>
          <w:i/>
          <w:iCs/>
          <w:sz w:val="24"/>
          <w:szCs w:val="24"/>
        </w:rPr>
        <w:t>dijelova</w:t>
      </w:r>
      <w:r w:rsidRPr="006735BC">
        <w:rPr>
          <w:rFonts w:ascii="Times New Roman" w:hAnsi="Times New Roman" w:cs="Times New Roman"/>
          <w:sz w:val="24"/>
          <w:szCs w:val="24"/>
        </w:rPr>
        <w:t>, bez okrugle zagrade.</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lastRenderedPageBreak/>
        <w:t>1 dijafilm (44 sličice)</w:t>
      </w:r>
      <w:r w:rsidRPr="006735BC">
        <w:rPr>
          <w:rFonts w:ascii="Times New Roman" w:hAnsi="Times New Roman" w:cs="Times New Roman"/>
          <w:sz w:val="24"/>
          <w:szCs w:val="24"/>
        </w:rPr>
        <w:br/>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1 list (6 dijelova)</w:t>
      </w:r>
      <w:r w:rsidRPr="006735BC">
        <w:rPr>
          <w:rFonts w:ascii="Times New Roman" w:hAnsi="Times New Roman" w:cs="Times New Roman"/>
          <w:sz w:val="24"/>
          <w:szCs w:val="24"/>
        </w:rPr>
        <w:br/>
      </w:r>
      <w:r w:rsidRPr="006735BC">
        <w:rPr>
          <w:rFonts w:ascii="Times New Roman" w:hAnsi="Times New Roman" w:cs="Times New Roman"/>
          <w:i/>
          <w:sz w:val="24"/>
          <w:szCs w:val="24"/>
        </w:rPr>
        <w:t>Objašnjenje: Odnosi se na plakat tiskan u odvojenim dijelovima koji se prilikom izlaganja spajaju u cjelinu.</w:t>
      </w:r>
      <w:r w:rsidRPr="006735BC">
        <w:rPr>
          <w:rFonts w:ascii="Times New Roman" w:hAnsi="Times New Roman" w:cs="Times New Roman"/>
          <w:i/>
          <w:sz w:val="24"/>
          <w:szCs w:val="24"/>
        </w:rPr>
        <w:br/>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1 multimedijska jedinica građe (43 dijela)</w:t>
      </w:r>
      <w:r w:rsidRPr="006735BC">
        <w:rPr>
          <w:rFonts w:ascii="Times New Roman" w:hAnsi="Times New Roman" w:cs="Times New Roman"/>
          <w:sz w:val="24"/>
          <w:szCs w:val="24"/>
        </w:rPr>
        <w:br/>
      </w:r>
      <w:r w:rsidRPr="006735BC">
        <w:rPr>
          <w:rFonts w:ascii="Times New Roman" w:hAnsi="Times New Roman" w:cs="Times New Roman"/>
          <w:i/>
          <w:sz w:val="24"/>
          <w:szCs w:val="24"/>
        </w:rPr>
        <w:t>Objašnjenje: Odnosi se na konstrukcijsku igračku koja sadrži različite elemente za slaganje tornjeva.</w:t>
      </w:r>
      <w:r w:rsidRPr="006735BC">
        <w:rPr>
          <w:rFonts w:ascii="Times New Roman" w:hAnsi="Times New Roman" w:cs="Times New Roman"/>
          <w:sz w:val="24"/>
          <w:szCs w:val="24"/>
        </w:rPr>
        <w:br/>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4 dijela</w:t>
      </w:r>
      <w:r w:rsidRPr="006735BC">
        <w:rPr>
          <w:rFonts w:ascii="Times New Roman" w:hAnsi="Times New Roman" w:cs="Times New Roman"/>
          <w:sz w:val="24"/>
          <w:szCs w:val="24"/>
        </w:rPr>
        <w:br/>
      </w:r>
      <w:r w:rsidRPr="006735BC">
        <w:rPr>
          <w:rFonts w:ascii="Times New Roman" w:hAnsi="Times New Roman" w:cs="Times New Roman"/>
          <w:i/>
          <w:sz w:val="24"/>
          <w:szCs w:val="24"/>
        </w:rPr>
        <w:t>Objašnjenje: Odnosi se na fragmente keramičke posude.</w:t>
      </w:r>
    </w:p>
    <w:p w:rsidR="006735BC" w:rsidRDefault="006735BC" w:rsidP="006735BC">
      <w:pPr>
        <w:widowControl w:val="0"/>
        <w:autoSpaceDE w:val="0"/>
        <w:autoSpaceDN w:val="0"/>
        <w:adjustRightInd w:val="0"/>
        <w:spacing w:after="0" w:line="360" w:lineRule="auto"/>
        <w:rPr>
          <w:rFonts w:ascii="Times New Roman" w:hAnsi="Times New Roman" w:cs="Times New Roman"/>
          <w:b/>
          <w:bCs/>
          <w:sz w:val="24"/>
          <w:szCs w:val="24"/>
        </w:rPr>
      </w:pPr>
      <w:r w:rsidRPr="006735BC">
        <w:rPr>
          <w:rFonts w:ascii="Times New Roman" w:hAnsi="Times New Roman" w:cs="Times New Roman"/>
          <w:sz w:val="24"/>
          <w:szCs w:val="24"/>
        </w:rPr>
        <w:br/>
      </w:r>
      <w:r>
        <w:rPr>
          <w:rFonts w:ascii="Times New Roman" w:hAnsi="Times New Roman" w:cs="Times New Roman"/>
          <w:sz w:val="24"/>
          <w:szCs w:val="24"/>
        </w:rPr>
        <w:t>Z</w:t>
      </w:r>
      <w:r w:rsidRPr="006735BC">
        <w:rPr>
          <w:rFonts w:ascii="Times New Roman" w:hAnsi="Times New Roman" w:cs="Times New Roman"/>
          <w:sz w:val="24"/>
          <w:szCs w:val="24"/>
        </w:rPr>
        <w:t xml:space="preserve">a skupnu jedinicu građe koja se sastoji od više istovrsnih jedinica, a </w:t>
      </w:r>
      <w:r w:rsidRPr="006735BC">
        <w:rPr>
          <w:rFonts w:ascii="Times New Roman" w:hAnsi="Times New Roman" w:cs="Times New Roman"/>
          <w:b/>
          <w:bCs/>
          <w:sz w:val="24"/>
          <w:szCs w:val="24"/>
        </w:rPr>
        <w:t>svaka sadržava</w:t>
      </w:r>
      <w:r>
        <w:rPr>
          <w:rFonts w:ascii="Times New Roman" w:hAnsi="Times New Roman" w:cs="Times New Roman"/>
          <w:b/>
          <w:bCs/>
          <w:sz w:val="24"/>
          <w:szCs w:val="24"/>
        </w:rPr>
        <w:t xml:space="preserve"> </w:t>
      </w:r>
      <w:r w:rsidRPr="006735BC">
        <w:rPr>
          <w:rFonts w:ascii="Times New Roman" w:hAnsi="Times New Roman" w:cs="Times New Roman"/>
          <w:b/>
          <w:bCs/>
          <w:sz w:val="24"/>
          <w:szCs w:val="24"/>
        </w:rPr>
        <w:t>jednak broj</w:t>
      </w:r>
      <w:r>
        <w:rPr>
          <w:rFonts w:ascii="Times New Roman" w:hAnsi="Times New Roman" w:cs="Times New Roman"/>
          <w:b/>
          <w:bCs/>
          <w:sz w:val="24"/>
          <w:szCs w:val="24"/>
        </w:rPr>
        <w:t xml:space="preserve"> </w:t>
      </w:r>
      <w:r w:rsidRPr="006735BC">
        <w:rPr>
          <w:rFonts w:ascii="Times New Roman" w:hAnsi="Times New Roman" w:cs="Times New Roman"/>
          <w:b/>
          <w:bCs/>
          <w:sz w:val="24"/>
          <w:szCs w:val="24"/>
        </w:rPr>
        <w:t>sastavnica</w:t>
      </w:r>
      <w:r w:rsidRPr="006735BC">
        <w:rPr>
          <w:rFonts w:ascii="Times New Roman" w:hAnsi="Times New Roman" w:cs="Times New Roman"/>
          <w:sz w:val="24"/>
          <w:szCs w:val="24"/>
        </w:rPr>
        <w:t xml:space="preserve">, navodi se broj sastavnica svake jedinice kojemu prethodi riječ </w:t>
      </w:r>
      <w:r w:rsidRPr="006735BC">
        <w:rPr>
          <w:rFonts w:ascii="Times New Roman" w:hAnsi="Times New Roman" w:cs="Times New Roman"/>
          <w:i/>
          <w:iCs/>
          <w:sz w:val="24"/>
          <w:szCs w:val="24"/>
        </w:rPr>
        <w:t xml:space="preserve">svaki </w:t>
      </w:r>
      <w:r w:rsidRPr="006735BC">
        <w:rPr>
          <w:rFonts w:ascii="Times New Roman" w:hAnsi="Times New Roman" w:cs="Times New Roman"/>
          <w:sz w:val="24"/>
          <w:szCs w:val="24"/>
        </w:rPr>
        <w:t>ili</w:t>
      </w:r>
      <w:r w:rsidRPr="006735BC">
        <w:rPr>
          <w:rFonts w:ascii="Times New Roman" w:hAnsi="Times New Roman" w:cs="Times New Roman"/>
          <w:i/>
          <w:iCs/>
          <w:sz w:val="24"/>
          <w:szCs w:val="24"/>
        </w:rPr>
        <w:t xml:space="preserve"> svaka</w:t>
      </w:r>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Za skupnu jedinicu građe koja se sastoji od više istovrsnih jedinica, a </w:t>
      </w:r>
      <w:r w:rsidRPr="006735BC">
        <w:rPr>
          <w:rFonts w:ascii="Times New Roman" w:hAnsi="Times New Roman" w:cs="Times New Roman"/>
          <w:b/>
          <w:bCs/>
          <w:sz w:val="24"/>
          <w:szCs w:val="24"/>
        </w:rPr>
        <w:t>svaka sadržava</w:t>
      </w:r>
      <w:r>
        <w:rPr>
          <w:rFonts w:ascii="Times New Roman" w:hAnsi="Times New Roman" w:cs="Times New Roman"/>
          <w:b/>
          <w:bCs/>
          <w:sz w:val="24"/>
          <w:szCs w:val="24"/>
        </w:rPr>
        <w:t xml:space="preserve"> </w:t>
      </w:r>
      <w:r w:rsidRPr="006735BC">
        <w:rPr>
          <w:rFonts w:ascii="Times New Roman" w:hAnsi="Times New Roman" w:cs="Times New Roman"/>
          <w:b/>
          <w:bCs/>
          <w:sz w:val="24"/>
          <w:szCs w:val="24"/>
        </w:rPr>
        <w:t>različit broj sastavnica</w:t>
      </w:r>
      <w:r w:rsidRPr="006735BC">
        <w:rPr>
          <w:rFonts w:ascii="Times New Roman" w:hAnsi="Times New Roman" w:cs="Times New Roman"/>
          <w:sz w:val="24"/>
          <w:szCs w:val="24"/>
        </w:rPr>
        <w:t>, navodi se ukupan zbroj sastavnica.</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Kad se ukupan zbroj sastavnica ne može točno utvrditi, navodi se riječ </w:t>
      </w:r>
      <w:r w:rsidRPr="006735BC">
        <w:rPr>
          <w:rFonts w:ascii="Times New Roman" w:hAnsi="Times New Roman" w:cs="Times New Roman"/>
          <w:i/>
          <w:iCs/>
          <w:sz w:val="24"/>
          <w:szCs w:val="24"/>
        </w:rPr>
        <w:t>ca</w:t>
      </w:r>
      <w:r w:rsidRPr="006735BC">
        <w:rPr>
          <w:rFonts w:ascii="Times New Roman" w:hAnsi="Times New Roman" w:cs="Times New Roman"/>
          <w:sz w:val="24"/>
          <w:szCs w:val="24"/>
        </w:rPr>
        <w:t xml:space="preserve"> </w:t>
      </w:r>
      <w:r>
        <w:rPr>
          <w:rFonts w:ascii="Times New Roman" w:hAnsi="Times New Roman" w:cs="Times New Roman"/>
          <w:sz w:val="24"/>
          <w:szCs w:val="24"/>
        </w:rPr>
        <w:t xml:space="preserve">(bez točke) </w:t>
      </w:r>
      <w:r w:rsidRPr="006735BC">
        <w:rPr>
          <w:rFonts w:ascii="Times New Roman" w:hAnsi="Times New Roman" w:cs="Times New Roman"/>
          <w:sz w:val="24"/>
          <w:szCs w:val="24"/>
        </w:rPr>
        <w:t>ispred približnog ukupnog zbroja.</w:t>
      </w:r>
      <w:r w:rsidRPr="006735BC">
        <w:rPr>
          <w:rFonts w:ascii="Times New Roman" w:hAnsi="Times New Roman" w:cs="Times New Roman"/>
          <w:sz w:val="24"/>
          <w:szCs w:val="24"/>
        </w:rPr>
        <w:br/>
      </w:r>
    </w:p>
    <w:p w:rsidR="006735BC" w:rsidRDefault="006735BC" w:rsidP="006735BC">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3 mikrofiša (svaki 120 sličica)</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br/>
        <w:t>4 dijafilma (220 sličica)</w:t>
      </w:r>
      <w:r w:rsidRPr="006735BC">
        <w:rPr>
          <w:rFonts w:ascii="Times New Roman" w:hAnsi="Times New Roman" w:cs="Times New Roman"/>
          <w:sz w:val="24"/>
          <w:szCs w:val="24"/>
        </w:rPr>
        <w:br/>
      </w:r>
      <w:r w:rsidRPr="006735BC">
        <w:rPr>
          <w:rFonts w:ascii="Times New Roman" w:hAnsi="Times New Roman" w:cs="Times New Roman"/>
          <w:i/>
          <w:sz w:val="24"/>
          <w:szCs w:val="24"/>
        </w:rPr>
        <w:t>Objašnjenje: Dijafilmovi se sastoje od ... sličica.</w:t>
      </w:r>
      <w:r w:rsidRPr="006735BC">
        <w:rPr>
          <w:rFonts w:ascii="Times New Roman" w:hAnsi="Times New Roman" w:cs="Times New Roman"/>
          <w:sz w:val="24"/>
          <w:szCs w:val="24"/>
        </w:rPr>
        <w:br/>
      </w:r>
    </w:p>
    <w:p w:rsidR="006735BC" w:rsidRPr="006735BC" w:rsidRDefault="006735BC" w:rsidP="006735BC">
      <w:pPr>
        <w:widowControl w:val="0"/>
        <w:autoSpaceDE w:val="0"/>
        <w:autoSpaceDN w:val="0"/>
        <w:adjustRightInd w:val="0"/>
        <w:spacing w:after="0" w:line="360" w:lineRule="auto"/>
        <w:ind w:left="708"/>
        <w:rPr>
          <w:rFonts w:ascii="Times New Roman" w:hAnsi="Times New Roman" w:cs="Times New Roman"/>
          <w:i/>
          <w:sz w:val="24"/>
          <w:szCs w:val="24"/>
        </w:rPr>
      </w:pPr>
      <w:r w:rsidRPr="006735BC">
        <w:rPr>
          <w:rFonts w:ascii="Times New Roman" w:hAnsi="Times New Roman" w:cs="Times New Roman"/>
          <w:sz w:val="24"/>
          <w:szCs w:val="24"/>
        </w:rPr>
        <w:t>2 sv. (328 str.)</w:t>
      </w:r>
      <w:r w:rsidRPr="006735BC">
        <w:rPr>
          <w:rFonts w:ascii="Times New Roman" w:hAnsi="Times New Roman" w:cs="Times New Roman"/>
          <w:sz w:val="24"/>
          <w:szCs w:val="24"/>
        </w:rPr>
        <w:br/>
      </w:r>
      <w:r w:rsidRPr="006735BC">
        <w:rPr>
          <w:rFonts w:ascii="Times New Roman" w:hAnsi="Times New Roman" w:cs="Times New Roman"/>
          <w:i/>
          <w:sz w:val="24"/>
          <w:szCs w:val="24"/>
        </w:rPr>
        <w:t>Objašnjenje: Svesci se sastoje od 153 i 175 stranica.</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r>
      <w:r w:rsidRPr="006735BC">
        <w:rPr>
          <w:rFonts w:ascii="Times New Roman" w:hAnsi="Times New Roman" w:cs="Times New Roman"/>
          <w:b/>
          <w:sz w:val="24"/>
          <w:szCs w:val="24"/>
        </w:rPr>
        <w:t>5.2.3   Opseg tiskanih i rukopisnih svezaka</w:t>
      </w:r>
      <w:r w:rsidRPr="006735BC">
        <w:rPr>
          <w:rFonts w:ascii="Times New Roman" w:hAnsi="Times New Roman" w:cs="Times New Roman"/>
          <w:b/>
          <w:sz w:val="24"/>
          <w:szCs w:val="24"/>
        </w:rPr>
        <w:br/>
      </w:r>
      <w:r w:rsidRPr="006735BC">
        <w:rPr>
          <w:rFonts w:ascii="Times New Roman" w:hAnsi="Times New Roman" w:cs="Times New Roman"/>
          <w:sz w:val="24"/>
          <w:szCs w:val="24"/>
        </w:rPr>
        <w:lastRenderedPageBreak/>
        <w:t>Za tiskanu i rukopisnu građu u svescima opseg se iskazuje brojem svezaka. Sastavnice se iskazuju brojem stranica (kad su listovi numerirani s obje strane), listova (kad su listovi numerirani samo na jednoj strani), stupaca, araka itd.</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Svesci se označavaju kraticom </w:t>
      </w:r>
      <w:r w:rsidRPr="006735BC">
        <w:rPr>
          <w:rFonts w:ascii="Times New Roman" w:hAnsi="Times New Roman" w:cs="Times New Roman"/>
          <w:i/>
          <w:iCs/>
          <w:sz w:val="24"/>
          <w:szCs w:val="24"/>
        </w:rPr>
        <w:t>sv</w:t>
      </w:r>
      <w:r w:rsidRPr="006735BC">
        <w:rPr>
          <w:rFonts w:ascii="Times New Roman" w:hAnsi="Times New Roman" w:cs="Times New Roman"/>
          <w:sz w:val="24"/>
          <w:szCs w:val="24"/>
        </w:rPr>
        <w:t xml:space="preserve">. Stranice se označavaju kraticom </w:t>
      </w:r>
      <w:r w:rsidRPr="006735BC">
        <w:rPr>
          <w:rFonts w:ascii="Times New Roman" w:hAnsi="Times New Roman" w:cs="Times New Roman"/>
          <w:i/>
          <w:iCs/>
          <w:sz w:val="24"/>
          <w:szCs w:val="24"/>
        </w:rPr>
        <w:t>str</w:t>
      </w:r>
      <w:r w:rsidRPr="006735BC">
        <w:rPr>
          <w:rFonts w:ascii="Times New Roman" w:hAnsi="Times New Roman" w:cs="Times New Roman"/>
          <w:sz w:val="24"/>
          <w:szCs w:val="24"/>
        </w:rPr>
        <w:t>. (vidi Dodatak ...).</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Za tiskanu i rukopisnu građu u jednom </w:t>
      </w:r>
      <w:r>
        <w:rPr>
          <w:rFonts w:ascii="Times New Roman" w:hAnsi="Times New Roman" w:cs="Times New Roman"/>
          <w:sz w:val="24"/>
          <w:szCs w:val="24"/>
        </w:rPr>
        <w:t>dijelu</w:t>
      </w:r>
      <w:r w:rsidRPr="006735BC">
        <w:rPr>
          <w:rFonts w:ascii="Times New Roman" w:hAnsi="Times New Roman" w:cs="Times New Roman"/>
          <w:sz w:val="24"/>
          <w:szCs w:val="24"/>
        </w:rPr>
        <w:t xml:space="preserve"> broj svezaka se izostavlja. Kao opseg navodi se broj stranica (listova, stupaca itd.). Za pojedinosti vidi </w:t>
      </w:r>
      <w:r w:rsidRPr="006735BC">
        <w:rPr>
          <w:rFonts w:ascii="Times New Roman" w:hAnsi="Times New Roman" w:cs="Times New Roman"/>
          <w:sz w:val="24"/>
          <w:szCs w:val="24"/>
          <w:u w:val="single"/>
        </w:rPr>
        <w:t>5.2.3.1 Paginacija jedinice građe u jednom dijelu</w:t>
      </w:r>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sz w:val="24"/>
          <w:szCs w:val="24"/>
        </w:rPr>
        <w:t>5.2.3.1   Paginacija jedinice građe u jednom dijelu</w:t>
      </w:r>
      <w:r w:rsidRPr="006735BC">
        <w:rPr>
          <w:rFonts w:ascii="Times New Roman" w:hAnsi="Times New Roman" w:cs="Times New Roman"/>
          <w:b/>
          <w:sz w:val="24"/>
          <w:szCs w:val="24"/>
        </w:rPr>
        <w:br/>
      </w:r>
      <w:r w:rsidRPr="006735BC">
        <w:rPr>
          <w:rFonts w:ascii="Times New Roman" w:hAnsi="Times New Roman" w:cs="Times New Roman"/>
          <w:sz w:val="24"/>
          <w:szCs w:val="24"/>
        </w:rPr>
        <w:t xml:space="preserve">Za jedinicu građe u jednom </w:t>
      </w:r>
      <w:r>
        <w:rPr>
          <w:rFonts w:ascii="Times New Roman" w:hAnsi="Times New Roman" w:cs="Times New Roman"/>
          <w:sz w:val="24"/>
          <w:szCs w:val="24"/>
        </w:rPr>
        <w:t>dijel</w:t>
      </w:r>
      <w:r w:rsidRPr="006735BC">
        <w:rPr>
          <w:rFonts w:ascii="Times New Roman" w:hAnsi="Times New Roman" w:cs="Times New Roman"/>
          <w:sz w:val="24"/>
          <w:szCs w:val="24"/>
        </w:rPr>
        <w:t>u izostavlja se podatak o broju svezaka. Navodi se broj stranica, listova, stupaca itd. bez okrugle zagrade. Iznimka je jedinica građe koja sadržava više od tri istovrsno numerirana niza stranica (vidi dolje).</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Kad je broj stranica ili listova </w:t>
      </w:r>
      <w:r w:rsidRPr="006735BC">
        <w:rPr>
          <w:rFonts w:ascii="Times New Roman" w:hAnsi="Times New Roman" w:cs="Times New Roman"/>
          <w:b/>
          <w:bCs/>
          <w:sz w:val="24"/>
          <w:szCs w:val="24"/>
        </w:rPr>
        <w:t>numeriran,</w:t>
      </w:r>
      <w:r w:rsidRPr="006735BC">
        <w:rPr>
          <w:rFonts w:ascii="Times New Roman" w:hAnsi="Times New Roman" w:cs="Times New Roman"/>
          <w:sz w:val="24"/>
          <w:szCs w:val="24"/>
        </w:rPr>
        <w:t xml:space="preserve"> preuzima se broj posljednje numerirane stranice ili lista. Vidi i </w:t>
      </w:r>
      <w:r w:rsidRPr="006735BC">
        <w:rPr>
          <w:rFonts w:ascii="Times New Roman" w:hAnsi="Times New Roman" w:cs="Times New Roman"/>
          <w:sz w:val="24"/>
          <w:szCs w:val="24"/>
          <w:u w:val="single"/>
        </w:rPr>
        <w:t>5.2.3.4 Nepotpuna ili netočna paginacija</w:t>
      </w:r>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t>Kad su stranice ili listovi umjesto brojkama označeni slovima, preuzima se prvo i posljednje slovo, a prethodi im riječ ili kratica koja označuje stranice ili listove.</w:t>
      </w:r>
      <w:r w:rsidRPr="006735BC">
        <w:rPr>
          <w:rFonts w:ascii="Times New Roman" w:hAnsi="Times New Roman" w:cs="Times New Roman"/>
          <w:sz w:val="24"/>
          <w:szCs w:val="24"/>
        </w:rPr>
        <w:br/>
      </w:r>
      <w:r w:rsidRPr="006735BC">
        <w:rPr>
          <w:rFonts w:ascii="Times New Roman" w:hAnsi="Times New Roman" w:cs="Times New Roman"/>
          <w:sz w:val="24"/>
          <w:szCs w:val="24"/>
        </w:rPr>
        <w:br/>
        <w:t>Kad su stranice ili listovi umjesto brojkama označeni posebnim znakovima, riječima itd., navodi se ukupan zbroj stranica ili listova u uglatoj zagradi, a prethodi im riječ ili kratica koja označuje stranice ili listove.</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Za pojedinosti o načinu navođenja numeriranih stupaca vidi </w:t>
      </w:r>
      <w:r w:rsidRPr="006735BC">
        <w:rPr>
          <w:rFonts w:ascii="Times New Roman" w:hAnsi="Times New Roman" w:cs="Times New Roman"/>
          <w:sz w:val="24"/>
          <w:szCs w:val="24"/>
          <w:u w:val="single"/>
        </w:rPr>
        <w:t>5.2.3.1.1 Paginacija stare knjige u jednom dijelu</w:t>
      </w:r>
      <w:r>
        <w:rPr>
          <w:rFonts w:ascii="Times New Roman" w:hAnsi="Times New Roman" w:cs="Times New Roman"/>
          <w:sz w:val="24"/>
          <w:szCs w:val="24"/>
        </w:rPr>
        <w:t>.</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69 str.</w:t>
      </w:r>
      <w:r w:rsidRPr="006735BC">
        <w:rPr>
          <w:rFonts w:ascii="Times New Roman" w:hAnsi="Times New Roman" w:cs="Times New Roman"/>
          <w:sz w:val="24"/>
          <w:szCs w:val="24"/>
        </w:rPr>
        <w:br/>
        <w:t>Str. a-g</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t xml:space="preserve">Kad jedinica građe sadržava </w:t>
      </w:r>
      <w:r w:rsidRPr="006735BC">
        <w:rPr>
          <w:rFonts w:ascii="Times New Roman" w:hAnsi="Times New Roman" w:cs="Times New Roman"/>
          <w:b/>
          <w:bCs/>
          <w:sz w:val="24"/>
          <w:szCs w:val="24"/>
        </w:rPr>
        <w:t xml:space="preserve">više istovrsno numeriranih nizova </w:t>
      </w:r>
      <w:r w:rsidRPr="006735BC">
        <w:rPr>
          <w:rFonts w:ascii="Times New Roman" w:hAnsi="Times New Roman" w:cs="Times New Roman"/>
          <w:sz w:val="24"/>
          <w:szCs w:val="24"/>
        </w:rPr>
        <w:t xml:space="preserve">stranica, listova, stupaca </w:t>
      </w:r>
      <w:r w:rsidRPr="006735BC">
        <w:rPr>
          <w:rFonts w:ascii="Times New Roman" w:hAnsi="Times New Roman" w:cs="Times New Roman"/>
          <w:sz w:val="24"/>
          <w:szCs w:val="24"/>
        </w:rPr>
        <w:lastRenderedPageBreak/>
        <w:t>itd., postupa se na jedan od sljedećih načina:</w:t>
      </w:r>
    </w:p>
    <w:p w:rsidR="006735BC" w:rsidRDefault="006735BC" w:rsidP="006735BC">
      <w:pPr>
        <w:pStyle w:val="Odlomakpopisa"/>
        <w:widowControl w:val="0"/>
        <w:numPr>
          <w:ilvl w:val="0"/>
          <w:numId w:val="10"/>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kad </w:t>
      </w:r>
      <w:r w:rsidRPr="006735BC">
        <w:rPr>
          <w:rFonts w:ascii="Times New Roman" w:hAnsi="Times New Roman" w:cs="Times New Roman"/>
          <w:sz w:val="24"/>
          <w:szCs w:val="24"/>
        </w:rPr>
        <w:t xml:space="preserve">jedinica građe sadržava tri ili manje od tri istovrsno numerirana niza (koji mogu biti i u kombinaciji s jednim ili više većih nenumeriranih nizova), nizovi se zbroje i njihov se zbroj navede uz izraz </w:t>
      </w:r>
      <w:r w:rsidRPr="006735BC">
        <w:rPr>
          <w:rFonts w:ascii="Times New Roman" w:hAnsi="Times New Roman" w:cs="Times New Roman"/>
          <w:i/>
          <w:iCs/>
          <w:sz w:val="24"/>
          <w:szCs w:val="24"/>
        </w:rPr>
        <w:t>s različitom paginacijom</w:t>
      </w:r>
      <w:r w:rsidRPr="006735BC">
        <w:rPr>
          <w:rFonts w:ascii="Times New Roman" w:hAnsi="Times New Roman" w:cs="Times New Roman"/>
          <w:sz w:val="24"/>
          <w:szCs w:val="24"/>
        </w:rPr>
        <w:t>;</w:t>
      </w:r>
    </w:p>
    <w:p w:rsidR="006735BC" w:rsidRDefault="006735BC" w:rsidP="006735BC">
      <w:pPr>
        <w:pStyle w:val="Odlomakpopisa"/>
        <w:widowControl w:val="0"/>
        <w:numPr>
          <w:ilvl w:val="0"/>
          <w:numId w:val="10"/>
        </w:numPr>
        <w:autoSpaceDE w:val="0"/>
        <w:autoSpaceDN w:val="0"/>
        <w:adjustRightInd w:val="0"/>
        <w:spacing w:after="0" w:line="360" w:lineRule="auto"/>
        <w:ind w:left="709"/>
        <w:rPr>
          <w:rFonts w:ascii="Times New Roman" w:hAnsi="Times New Roman" w:cs="Times New Roman"/>
          <w:sz w:val="24"/>
          <w:szCs w:val="24"/>
        </w:rPr>
      </w:pPr>
      <w:r>
        <w:rPr>
          <w:rFonts w:ascii="Times New Roman" w:hAnsi="Times New Roman" w:cs="Times New Roman"/>
          <w:sz w:val="24"/>
          <w:szCs w:val="24"/>
        </w:rPr>
        <w:t xml:space="preserve">kad </w:t>
      </w:r>
      <w:r w:rsidRPr="006735BC">
        <w:rPr>
          <w:rFonts w:ascii="Times New Roman" w:hAnsi="Times New Roman" w:cs="Times New Roman"/>
          <w:sz w:val="24"/>
          <w:szCs w:val="24"/>
        </w:rPr>
        <w:t xml:space="preserve">jedinica građe sadržava više od tri istovrsno numerirana niza (koji mogu biti i u kombinaciji s jednim ili više većih nenumeriranih nizova), opseg se navodi kao </w:t>
      </w:r>
      <w:r w:rsidRPr="006735BC">
        <w:rPr>
          <w:rFonts w:ascii="Times New Roman" w:hAnsi="Times New Roman" w:cs="Times New Roman"/>
          <w:i/>
          <w:iCs/>
          <w:sz w:val="24"/>
          <w:szCs w:val="24"/>
        </w:rPr>
        <w:t>1 sv.</w:t>
      </w:r>
      <w:r w:rsidRPr="006735BC">
        <w:rPr>
          <w:rFonts w:ascii="Times New Roman" w:hAnsi="Times New Roman" w:cs="Times New Roman"/>
          <w:sz w:val="24"/>
          <w:szCs w:val="24"/>
        </w:rPr>
        <w:t xml:space="preserve"> iza kojega slijedi izraz </w:t>
      </w:r>
      <w:r w:rsidRPr="006735BC">
        <w:rPr>
          <w:rFonts w:ascii="Times New Roman" w:hAnsi="Times New Roman" w:cs="Times New Roman"/>
          <w:i/>
          <w:iCs/>
          <w:sz w:val="24"/>
          <w:szCs w:val="24"/>
        </w:rPr>
        <w:t>različita paginacija</w:t>
      </w:r>
      <w:r w:rsidRPr="006735BC">
        <w:rPr>
          <w:rFonts w:ascii="Times New Roman" w:hAnsi="Times New Roman" w:cs="Times New Roman"/>
          <w:sz w:val="24"/>
          <w:szCs w:val="24"/>
        </w:rPr>
        <w:t xml:space="preserve"> u okrugloj zagradi.</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p>
    <w:p w:rsidR="006735BC" w:rsidRPr="006735BC" w:rsidRDefault="006735BC" w:rsidP="006735BC">
      <w:pPr>
        <w:widowControl w:val="0"/>
        <w:autoSpaceDE w:val="0"/>
        <w:autoSpaceDN w:val="0"/>
        <w:adjustRightInd w:val="0"/>
        <w:spacing w:after="0" w:line="360" w:lineRule="auto"/>
        <w:ind w:left="708"/>
        <w:rPr>
          <w:rFonts w:ascii="Times New Roman" w:hAnsi="Times New Roman" w:cs="Times New Roman"/>
          <w:b/>
          <w:sz w:val="24"/>
          <w:szCs w:val="24"/>
        </w:rPr>
      </w:pPr>
      <w:r w:rsidRPr="006735BC">
        <w:rPr>
          <w:rFonts w:ascii="Times New Roman" w:hAnsi="Times New Roman" w:cs="Times New Roman"/>
          <w:b/>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i/>
          <w:sz w:val="24"/>
          <w:szCs w:val="24"/>
        </w:rPr>
      </w:pPr>
      <w:r w:rsidRPr="006735BC">
        <w:rPr>
          <w:rFonts w:ascii="Times New Roman" w:hAnsi="Times New Roman" w:cs="Times New Roman"/>
          <w:sz w:val="24"/>
          <w:szCs w:val="24"/>
        </w:rPr>
        <w:t>472 str. s različitom paginacijom</w:t>
      </w:r>
      <w:r w:rsidRPr="006735BC">
        <w:rPr>
          <w:rFonts w:ascii="Times New Roman" w:hAnsi="Times New Roman" w:cs="Times New Roman"/>
          <w:sz w:val="24"/>
          <w:szCs w:val="24"/>
        </w:rPr>
        <w:br/>
      </w:r>
      <w:r w:rsidRPr="006735BC">
        <w:rPr>
          <w:rFonts w:ascii="Times New Roman" w:hAnsi="Times New Roman" w:cs="Times New Roman"/>
          <w:i/>
          <w:sz w:val="24"/>
          <w:szCs w:val="24"/>
        </w:rPr>
        <w:t>Objašnjenje: Odnosi se na svezak s 2 numerirana niza od 360 i 112 stranica.</w:t>
      </w:r>
      <w:r w:rsidRPr="006735BC">
        <w:rPr>
          <w:rFonts w:ascii="Times New Roman" w:hAnsi="Times New Roman" w:cs="Times New Roman"/>
          <w:sz w:val="24"/>
          <w:szCs w:val="24"/>
        </w:rPr>
        <w:br/>
      </w:r>
      <w:r w:rsidRPr="006735BC">
        <w:rPr>
          <w:rFonts w:ascii="Times New Roman" w:hAnsi="Times New Roman" w:cs="Times New Roman"/>
          <w:sz w:val="24"/>
          <w:szCs w:val="24"/>
        </w:rPr>
        <w:br/>
        <w:t>1 sv. (različita paginacija)</w:t>
      </w:r>
      <w:r w:rsidRPr="006735BC">
        <w:rPr>
          <w:rFonts w:ascii="Times New Roman" w:hAnsi="Times New Roman" w:cs="Times New Roman"/>
          <w:sz w:val="24"/>
          <w:szCs w:val="24"/>
        </w:rPr>
        <w:br/>
      </w:r>
      <w:r w:rsidRPr="006735BC">
        <w:rPr>
          <w:rFonts w:ascii="Times New Roman" w:hAnsi="Times New Roman" w:cs="Times New Roman"/>
          <w:i/>
          <w:sz w:val="24"/>
          <w:szCs w:val="24"/>
        </w:rPr>
        <w:t>Objašnjenje: Odnosi se na svezak sa 7 numeriranih nizova od 148, 153, 99, 200, 210, 90 i 150 stranica.</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t xml:space="preserve">Kad jedinica građe sadržava </w:t>
      </w:r>
      <w:r w:rsidRPr="006735BC">
        <w:rPr>
          <w:rFonts w:ascii="Times New Roman" w:hAnsi="Times New Roman" w:cs="Times New Roman"/>
          <w:b/>
          <w:bCs/>
          <w:sz w:val="24"/>
          <w:szCs w:val="24"/>
        </w:rPr>
        <w:t>više raznovrsno numeriranih nizova</w:t>
      </w:r>
      <w:r w:rsidRPr="006735BC">
        <w:rPr>
          <w:rFonts w:ascii="Times New Roman" w:hAnsi="Times New Roman" w:cs="Times New Roman"/>
          <w:sz w:val="24"/>
          <w:szCs w:val="24"/>
        </w:rPr>
        <w:t xml:space="preserve"> (npr. stranica i listova, stranica označenih brojkama i slovima, stranica označenih arapskim i rimskim brojkama itd.), nizovi se preuzimaju u obliku i redoslijedu u kojemu se javljaju na jedinici građe. Potrebno je označiti na koju se vrstu sastavnice niz odnosi (list, stranica, stupac itd.).</w:t>
      </w:r>
    </w:p>
    <w:p w:rsidR="006735BC" w:rsidRDefault="006735BC" w:rsidP="006735BC">
      <w:pPr>
        <w:widowControl w:val="0"/>
        <w:autoSpaceDE w:val="0"/>
        <w:autoSpaceDN w:val="0"/>
        <w:adjustRightInd w:val="0"/>
        <w:spacing w:after="0" w:line="360" w:lineRule="auto"/>
        <w:rPr>
          <w:rFonts w:ascii="Times New Roman" w:hAnsi="Times New Roman" w:cs="Times New Roman"/>
          <w:b/>
          <w:bCs/>
          <w:sz w:val="24"/>
          <w:szCs w:val="24"/>
        </w:rPr>
      </w:pPr>
    </w:p>
    <w:p w:rsidR="006735BC" w:rsidRDefault="006735BC" w:rsidP="006735BC">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XX, 676 str.</w:t>
      </w:r>
      <w:r w:rsidRPr="006735BC">
        <w:rPr>
          <w:rFonts w:ascii="Times New Roman" w:hAnsi="Times New Roman" w:cs="Times New Roman"/>
          <w:sz w:val="24"/>
          <w:szCs w:val="24"/>
        </w:rPr>
        <w:br/>
        <w:t>VII, 130, XL str.</w:t>
      </w:r>
      <w:r w:rsidRPr="006735BC">
        <w:rPr>
          <w:rFonts w:ascii="Times New Roman" w:hAnsi="Times New Roman" w:cs="Times New Roman"/>
          <w:sz w:val="24"/>
          <w:szCs w:val="24"/>
        </w:rPr>
        <w:br/>
        <w:t>96 str., 29 listova</w:t>
      </w:r>
      <w:r w:rsidRPr="006735BC">
        <w:rPr>
          <w:rFonts w:ascii="Times New Roman" w:hAnsi="Times New Roman" w:cs="Times New Roman"/>
          <w:sz w:val="24"/>
          <w:szCs w:val="24"/>
        </w:rPr>
        <w:br/>
        <w:t>XII listova, 302 str., III lista</w:t>
      </w:r>
      <w:r w:rsidRPr="006735BC">
        <w:rPr>
          <w:rFonts w:ascii="Times New Roman" w:hAnsi="Times New Roman" w:cs="Times New Roman"/>
          <w:sz w:val="24"/>
          <w:szCs w:val="24"/>
        </w:rPr>
        <w:br/>
        <w:t>25 str., 152 stupca</w:t>
      </w:r>
      <w:r w:rsidRPr="006735BC">
        <w:rPr>
          <w:rFonts w:ascii="Times New Roman" w:hAnsi="Times New Roman" w:cs="Times New Roman"/>
          <w:sz w:val="24"/>
          <w:szCs w:val="24"/>
        </w:rPr>
        <w:br/>
        <w:t>Str. a-g, 215 str.</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r>
      <w:r>
        <w:rPr>
          <w:rFonts w:ascii="Times New Roman" w:hAnsi="Times New Roman" w:cs="Times New Roman"/>
          <w:sz w:val="24"/>
          <w:szCs w:val="24"/>
        </w:rPr>
        <w:t>K</w:t>
      </w:r>
      <w:r w:rsidRPr="006735BC">
        <w:rPr>
          <w:rFonts w:ascii="Times New Roman" w:hAnsi="Times New Roman" w:cs="Times New Roman"/>
          <w:sz w:val="24"/>
          <w:szCs w:val="24"/>
        </w:rPr>
        <w:t>ad se sljedeći niz nastavlja na brojčane ili slovne oznake prethodnog niza, navode se prva i posljednja brojka ili slovo sljedećeg niza.</w:t>
      </w:r>
      <w:r w:rsidRPr="006735BC">
        <w:rPr>
          <w:rFonts w:ascii="Times New Roman" w:hAnsi="Times New Roman" w:cs="Times New Roman"/>
          <w:sz w:val="24"/>
          <w:szCs w:val="24"/>
        </w:rPr>
        <w:br/>
      </w:r>
      <w:r w:rsidRPr="006735BC">
        <w:rPr>
          <w:rFonts w:ascii="Times New Roman" w:hAnsi="Times New Roman" w:cs="Times New Roman"/>
          <w:b/>
          <w:bCs/>
          <w:sz w:val="24"/>
          <w:szCs w:val="24"/>
        </w:rPr>
        <w:t>Iznimka:</w:t>
      </w:r>
      <w:r w:rsidRPr="006735BC">
        <w:rPr>
          <w:rFonts w:ascii="Times New Roman" w:hAnsi="Times New Roman" w:cs="Times New Roman"/>
          <w:sz w:val="24"/>
          <w:szCs w:val="24"/>
        </w:rPr>
        <w:t xml:space="preserve"> Kad se numeracija arapskim brojkama nastavlja na numeraciju rimskim brojkama, numeracija cijelog niza navodi se arapskim brojkama.</w:t>
      </w:r>
      <w:r w:rsidRPr="006735BC">
        <w:rPr>
          <w:rFonts w:ascii="Times New Roman" w:hAnsi="Times New Roman" w:cs="Times New Roman"/>
          <w:sz w:val="24"/>
          <w:szCs w:val="24"/>
        </w:rPr>
        <w:br/>
      </w:r>
      <w:r w:rsidRPr="006735BC">
        <w:rPr>
          <w:rFonts w:ascii="Times New Roman" w:hAnsi="Times New Roman" w:cs="Times New Roman"/>
          <w:sz w:val="24"/>
          <w:szCs w:val="24"/>
        </w:rPr>
        <w:lastRenderedPageBreak/>
        <w:br/>
        <w:t xml:space="preserve">Za pojedinosti o navođenju arapske i rimske numeracije u kataložnom opisu stare knjige vidi </w:t>
      </w:r>
      <w:r w:rsidRPr="006735BC">
        <w:rPr>
          <w:rFonts w:ascii="Times New Roman" w:hAnsi="Times New Roman" w:cs="Times New Roman"/>
          <w:sz w:val="24"/>
          <w:szCs w:val="24"/>
          <w:u w:val="single"/>
        </w:rPr>
        <w:t>5.2.3.1.1 Paginacija stare knjige u jednom dijelu</w:t>
      </w:r>
      <w:r w:rsidRPr="006735BC">
        <w:rPr>
          <w:rFonts w:ascii="Times New Roman" w:hAnsi="Times New Roman" w:cs="Times New Roman"/>
          <w:sz w:val="24"/>
          <w:szCs w:val="24"/>
        </w:rPr>
        <w:t>.</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320 stupaca, str. 321-400</w:t>
      </w:r>
      <w:r w:rsidRPr="006735BC">
        <w:rPr>
          <w:rFonts w:ascii="Times New Roman" w:hAnsi="Times New Roman" w:cs="Times New Roman"/>
          <w:sz w:val="24"/>
          <w:szCs w:val="24"/>
        </w:rPr>
        <w:br/>
      </w:r>
      <w:r w:rsidRPr="006735BC">
        <w:rPr>
          <w:rFonts w:ascii="Times New Roman" w:hAnsi="Times New Roman" w:cs="Times New Roman"/>
          <w:i/>
          <w:sz w:val="24"/>
          <w:szCs w:val="24"/>
        </w:rPr>
        <w:t>Objašnjenje: Niz stranica numeriranih arapskim brojkama nastavlja se na niz stupaca numeriranih arapskim brojkama.</w:t>
      </w:r>
      <w:r w:rsidRPr="006735BC">
        <w:rPr>
          <w:rFonts w:ascii="Times New Roman" w:hAnsi="Times New Roman" w:cs="Times New Roman"/>
          <w:i/>
          <w:sz w:val="24"/>
          <w:szCs w:val="24"/>
        </w:rPr>
        <w:br/>
      </w:r>
      <w:r w:rsidRPr="006735BC">
        <w:rPr>
          <w:rFonts w:ascii="Times New Roman" w:hAnsi="Times New Roman" w:cs="Times New Roman"/>
          <w:sz w:val="24"/>
          <w:szCs w:val="24"/>
        </w:rPr>
        <w:br/>
        <w:t>278 str.</w:t>
      </w:r>
      <w:r w:rsidRPr="006735BC">
        <w:rPr>
          <w:rFonts w:ascii="Times New Roman" w:hAnsi="Times New Roman" w:cs="Times New Roman"/>
          <w:sz w:val="24"/>
          <w:szCs w:val="24"/>
        </w:rPr>
        <w:br/>
      </w:r>
      <w:r w:rsidRPr="006735BC">
        <w:rPr>
          <w:rFonts w:ascii="Times New Roman" w:hAnsi="Times New Roman" w:cs="Times New Roman"/>
          <w:i/>
          <w:sz w:val="24"/>
          <w:szCs w:val="24"/>
        </w:rPr>
        <w:t>Objašnjenje: Prvi niz stranica numeriran je rimskim brojkama I-X, a na njega se nastavlja niz stranica numeriranih arapskim brojkama 11-278.</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t xml:space="preserve">Kad su stranice, listovi, stupci itd. numerirani kao </w:t>
      </w:r>
      <w:r w:rsidRPr="006735BC">
        <w:rPr>
          <w:rFonts w:ascii="Times New Roman" w:hAnsi="Times New Roman" w:cs="Times New Roman"/>
          <w:b/>
          <w:bCs/>
          <w:sz w:val="24"/>
          <w:szCs w:val="24"/>
        </w:rPr>
        <w:t>dio većeg niza</w:t>
      </w:r>
      <w:r w:rsidRPr="006735BC">
        <w:rPr>
          <w:rFonts w:ascii="Times New Roman" w:hAnsi="Times New Roman" w:cs="Times New Roman"/>
          <w:sz w:val="24"/>
          <w:szCs w:val="24"/>
        </w:rPr>
        <w:t xml:space="preserve"> (npr. u posebnim otiscima), navodi se broj prve i zadnje stranice, lista, stupca itd.</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p>
    <w:p w:rsidR="006735BC" w:rsidRPr="006735BC" w:rsidRDefault="006735BC" w:rsidP="006735BC">
      <w:pPr>
        <w:widowControl w:val="0"/>
        <w:autoSpaceDE w:val="0"/>
        <w:autoSpaceDN w:val="0"/>
        <w:adjustRightInd w:val="0"/>
        <w:spacing w:after="0" w:line="360" w:lineRule="auto"/>
        <w:ind w:firstLine="708"/>
        <w:rPr>
          <w:rFonts w:ascii="Times New Roman" w:hAnsi="Times New Roman" w:cs="Times New Roman"/>
          <w:b/>
          <w:bCs/>
          <w:sz w:val="24"/>
          <w:szCs w:val="24"/>
        </w:rPr>
      </w:pPr>
      <w:r w:rsidRPr="006735BC">
        <w:rPr>
          <w:rFonts w:ascii="Times New Roman" w:hAnsi="Times New Roman" w:cs="Times New Roman"/>
          <w:b/>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Str. 713-797</w:t>
      </w:r>
      <w:r w:rsidRPr="006735BC">
        <w:rPr>
          <w:rFonts w:ascii="Times New Roman" w:hAnsi="Times New Roman" w:cs="Times New Roman"/>
          <w:sz w:val="24"/>
          <w:szCs w:val="24"/>
        </w:rPr>
        <w:br/>
        <w:t>Listovi 51-63</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t xml:space="preserve">Kad su stranice, listovi, stupci itd. numerirani i </w:t>
      </w:r>
      <w:r w:rsidRPr="006735BC">
        <w:rPr>
          <w:rFonts w:ascii="Times New Roman" w:hAnsi="Times New Roman" w:cs="Times New Roman"/>
          <w:b/>
          <w:bCs/>
          <w:sz w:val="24"/>
          <w:szCs w:val="24"/>
        </w:rPr>
        <w:t>posebno i kao dio većeg niza</w:t>
      </w:r>
      <w:r w:rsidRPr="006735BC">
        <w:rPr>
          <w:rFonts w:ascii="Times New Roman" w:hAnsi="Times New Roman" w:cs="Times New Roman"/>
          <w:sz w:val="24"/>
          <w:szCs w:val="24"/>
        </w:rPr>
        <w:t xml:space="preserve">, navodi se posebna numeracija. Numeracija većeg niza navodi se u napomeni (vidi </w:t>
      </w:r>
      <w:r w:rsidRPr="006735BC">
        <w:rPr>
          <w:rFonts w:ascii="Times New Roman" w:hAnsi="Times New Roman" w:cs="Times New Roman"/>
          <w:sz w:val="24"/>
          <w:szCs w:val="24"/>
          <w:u w:val="single"/>
        </w:rPr>
        <w:t>5.3 Napomena o opsegu</w:t>
      </w:r>
      <w:r w:rsidRPr="006735BC">
        <w:rPr>
          <w:rFonts w:ascii="Times New Roman" w:hAnsi="Times New Roman" w:cs="Times New Roman"/>
          <w:sz w:val="24"/>
          <w:szCs w:val="24"/>
        </w:rPr>
        <w:t>).</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16 str.</w:t>
      </w:r>
      <w:r w:rsidRPr="006735BC">
        <w:rPr>
          <w:rFonts w:ascii="Times New Roman" w:hAnsi="Times New Roman" w:cs="Times New Roman"/>
          <w:sz w:val="24"/>
          <w:szCs w:val="24"/>
        </w:rPr>
        <w:br/>
        <w:t>Objašnjenje: Stranice su numerirane 1-16 i 522-537.</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t xml:space="preserve">Kad jedinica građe sadržava </w:t>
      </w:r>
      <w:r w:rsidRPr="006735BC">
        <w:rPr>
          <w:rFonts w:ascii="Times New Roman" w:hAnsi="Times New Roman" w:cs="Times New Roman"/>
          <w:b/>
          <w:bCs/>
          <w:sz w:val="24"/>
          <w:szCs w:val="24"/>
        </w:rPr>
        <w:t>umetke</w:t>
      </w:r>
      <w:r w:rsidRPr="006735BC">
        <w:rPr>
          <w:rFonts w:ascii="Times New Roman" w:hAnsi="Times New Roman" w:cs="Times New Roman"/>
          <w:sz w:val="24"/>
          <w:szCs w:val="24"/>
        </w:rPr>
        <w:t xml:space="preserve"> (npr. stranice ili listove s tablama, zemljopisnim kartama itd.) koji nisu uključeni u numeraciju glavnog niza, njihov se broj navodi iza numeriranog niza ili nizova, bez obzira nalaze li se umeci zajedno ili su raspoređeni unutar jedinice građe.</w:t>
      </w:r>
      <w:r w:rsidRPr="006735BC">
        <w:rPr>
          <w:rFonts w:ascii="Times New Roman" w:hAnsi="Times New Roman" w:cs="Times New Roman"/>
          <w:sz w:val="24"/>
          <w:szCs w:val="24"/>
        </w:rPr>
        <w:br/>
      </w:r>
      <w:r w:rsidRPr="006735BC">
        <w:rPr>
          <w:rFonts w:ascii="Times New Roman" w:hAnsi="Times New Roman" w:cs="Times New Roman"/>
          <w:sz w:val="24"/>
          <w:szCs w:val="24"/>
        </w:rPr>
        <w:br/>
        <w:t>Kad umeci nisu numerirani, njihov se broj navodi u uglatoj zagradi.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lastRenderedPageBreak/>
        <w:br/>
      </w:r>
      <w:r w:rsidRPr="006735BC">
        <w:rPr>
          <w:rFonts w:ascii="Times New Roman" w:hAnsi="Times New Roman" w:cs="Times New Roman"/>
          <w:b/>
          <w:bCs/>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287 str., 11 listova s planovima i zemljopisnim kartama</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294 str., XX str. s tablama</w:t>
      </w:r>
      <w:r w:rsidRPr="006735BC">
        <w:rPr>
          <w:rFonts w:ascii="Times New Roman" w:hAnsi="Times New Roman" w:cs="Times New Roman"/>
          <w:sz w:val="24"/>
          <w:szCs w:val="24"/>
        </w:rPr>
        <w:br/>
        <w:t>172 str., [14] listova sa statističkim tablicama</w:t>
      </w:r>
      <w:r w:rsidRPr="006735BC">
        <w:rPr>
          <w:rFonts w:ascii="Times New Roman" w:hAnsi="Times New Roman" w:cs="Times New Roman"/>
          <w:sz w:val="24"/>
          <w:szCs w:val="24"/>
        </w:rPr>
        <w:br/>
        <w:t>XLII, 420 str., [10] listova s tablama, [4] str. s tablama</w:t>
      </w:r>
    </w:p>
    <w:p w:rsidR="00C25940" w:rsidRDefault="00C25940" w:rsidP="006735BC">
      <w:pPr>
        <w:widowControl w:val="0"/>
        <w:autoSpaceDE w:val="0"/>
        <w:autoSpaceDN w:val="0"/>
        <w:adjustRightInd w:val="0"/>
        <w:spacing w:after="0" w:line="360" w:lineRule="auto"/>
        <w:rPr>
          <w:rFonts w:ascii="Times New Roman" w:hAnsi="Times New Roman" w:cs="Times New Roman"/>
          <w:b/>
          <w:sz w:val="24"/>
          <w:szCs w:val="24"/>
        </w:rPr>
      </w:pP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b/>
          <w:sz w:val="24"/>
          <w:szCs w:val="24"/>
        </w:rPr>
        <w:t>Ne</w:t>
      </w:r>
      <w:r w:rsidRPr="006735BC">
        <w:rPr>
          <w:rFonts w:ascii="Times New Roman" w:hAnsi="Times New Roman" w:cs="Times New Roman"/>
          <w:b/>
          <w:bCs/>
          <w:sz w:val="24"/>
          <w:szCs w:val="24"/>
        </w:rPr>
        <w:t>numerirani</w:t>
      </w:r>
      <w:r w:rsidRPr="006735BC">
        <w:rPr>
          <w:rFonts w:ascii="Times New Roman" w:hAnsi="Times New Roman" w:cs="Times New Roman"/>
          <w:sz w:val="24"/>
          <w:szCs w:val="24"/>
        </w:rPr>
        <w:t xml:space="preserve"> niz stranica, listova, stupaca itd. navodi se u sljedećim slučajevima:</w:t>
      </w:r>
    </w:p>
    <w:p w:rsidR="006735BC" w:rsidRDefault="006735BC" w:rsidP="006735BC">
      <w:pPr>
        <w:pStyle w:val="Odlomakpopisa"/>
        <w:widowControl w:val="0"/>
        <w:numPr>
          <w:ilvl w:val="0"/>
          <w:numId w:val="1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kad </w:t>
      </w:r>
      <w:r w:rsidRPr="006735BC">
        <w:rPr>
          <w:rFonts w:ascii="Times New Roman" w:hAnsi="Times New Roman" w:cs="Times New Roman"/>
          <w:sz w:val="24"/>
          <w:szCs w:val="24"/>
        </w:rPr>
        <w:t xml:space="preserve"> tvori čitavu jedinicu građe ili njezin znatan dio;</w:t>
      </w:r>
    </w:p>
    <w:p w:rsidR="006735BC" w:rsidRDefault="006735BC" w:rsidP="006735BC">
      <w:pPr>
        <w:pStyle w:val="Odlomakpopisa"/>
        <w:widowControl w:val="0"/>
        <w:numPr>
          <w:ilvl w:val="0"/>
          <w:numId w:val="1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kad se </w:t>
      </w:r>
      <w:r w:rsidRPr="006735BC">
        <w:rPr>
          <w:rFonts w:ascii="Times New Roman" w:hAnsi="Times New Roman" w:cs="Times New Roman"/>
          <w:sz w:val="24"/>
          <w:szCs w:val="24"/>
        </w:rPr>
        <w:t>odnosi na umetke koji se smatraju značajnima za korisnike kataloga (vidi dolje);</w:t>
      </w:r>
    </w:p>
    <w:p w:rsidR="006735BC" w:rsidRDefault="006735BC" w:rsidP="006735BC">
      <w:pPr>
        <w:pStyle w:val="Odlomakpopisa"/>
        <w:widowControl w:val="0"/>
        <w:numPr>
          <w:ilvl w:val="0"/>
          <w:numId w:val="11"/>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kad </w:t>
      </w:r>
      <w:r w:rsidRPr="006735BC">
        <w:rPr>
          <w:rFonts w:ascii="Times New Roman" w:hAnsi="Times New Roman" w:cs="Times New Roman"/>
          <w:sz w:val="24"/>
          <w:szCs w:val="24"/>
        </w:rPr>
        <w:t>sadrži predgovor, bibliografiju, kazalo ili drugi sadržaj koji se navodi u kataložnom opisu (vidi ...);</w:t>
      </w:r>
    </w:p>
    <w:p w:rsidR="006735BC" w:rsidRDefault="006735BC" w:rsidP="006735BC">
      <w:pPr>
        <w:pStyle w:val="Odlomakpopisa"/>
        <w:widowControl w:val="0"/>
        <w:numPr>
          <w:ilvl w:val="0"/>
          <w:numId w:val="11"/>
        </w:numPr>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t>u kataložnom opisu stare knjige (vidi 5.2.3.1.1 Paginacija stare knjige u jednom dijelu).</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t>Ukupan zbroj nenumeriranih stranica, listova, stupaca itd. navodi se arapskim brojkama u uglatoj zagradi.</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Kad se ukupan zbroj stranica, listova, stupaca itd. ne može točno utvrditi, navodi se riječ </w:t>
      </w:r>
      <w:r w:rsidRPr="006735BC">
        <w:rPr>
          <w:rFonts w:ascii="Times New Roman" w:hAnsi="Times New Roman" w:cs="Times New Roman"/>
          <w:i/>
          <w:iCs/>
          <w:sz w:val="24"/>
          <w:szCs w:val="24"/>
        </w:rPr>
        <w:t>ca</w:t>
      </w:r>
      <w:r>
        <w:rPr>
          <w:rFonts w:ascii="Times New Roman" w:hAnsi="Times New Roman" w:cs="Times New Roman"/>
          <w:i/>
          <w:iCs/>
          <w:sz w:val="24"/>
          <w:szCs w:val="24"/>
        </w:rPr>
        <w:t xml:space="preserve"> </w:t>
      </w:r>
      <w:r w:rsidRPr="006735BC">
        <w:rPr>
          <w:rFonts w:ascii="Times New Roman" w:hAnsi="Times New Roman" w:cs="Times New Roman"/>
          <w:iCs/>
          <w:sz w:val="24"/>
          <w:szCs w:val="24"/>
        </w:rPr>
        <w:t>(bez točke)</w:t>
      </w:r>
      <w:r>
        <w:rPr>
          <w:rFonts w:ascii="Times New Roman" w:hAnsi="Times New Roman" w:cs="Times New Roman"/>
          <w:i/>
          <w:iCs/>
          <w:sz w:val="24"/>
          <w:szCs w:val="24"/>
        </w:rPr>
        <w:t xml:space="preserve"> </w:t>
      </w:r>
      <w:r w:rsidRPr="006735BC">
        <w:rPr>
          <w:rFonts w:ascii="Times New Roman" w:hAnsi="Times New Roman" w:cs="Times New Roman"/>
          <w:sz w:val="24"/>
          <w:szCs w:val="24"/>
        </w:rPr>
        <w:t>ispred približnog ukupnog zbroja.</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p>
    <w:p w:rsidR="006735BC" w:rsidRDefault="006735BC" w:rsidP="006735BC">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[17] str.</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i/>
          <w:sz w:val="24"/>
          <w:szCs w:val="24"/>
        </w:rPr>
      </w:pPr>
      <w:r w:rsidRPr="006735BC">
        <w:rPr>
          <w:rFonts w:ascii="Times New Roman" w:hAnsi="Times New Roman" w:cs="Times New Roman"/>
          <w:sz w:val="24"/>
          <w:szCs w:val="24"/>
        </w:rPr>
        <w:br/>
        <w:t>[8], 319 str.</w:t>
      </w:r>
      <w:r w:rsidRPr="006735BC">
        <w:rPr>
          <w:rFonts w:ascii="Times New Roman" w:hAnsi="Times New Roman" w:cs="Times New Roman"/>
          <w:sz w:val="24"/>
          <w:szCs w:val="24"/>
        </w:rPr>
        <w:br/>
      </w:r>
      <w:r w:rsidRPr="006735BC">
        <w:rPr>
          <w:rFonts w:ascii="Times New Roman" w:hAnsi="Times New Roman" w:cs="Times New Roman"/>
          <w:i/>
          <w:sz w:val="24"/>
          <w:szCs w:val="24"/>
        </w:rPr>
        <w:t>Objašnjenje: Na nenumeriranim stranicama nalazi se bibliografija na koju se upućuje u Napomeni o.</w:t>
      </w:r>
      <w:r>
        <w:rPr>
          <w:rFonts w:ascii="Times New Roman" w:hAnsi="Times New Roman" w:cs="Times New Roman"/>
          <w:i/>
          <w:sz w:val="24"/>
          <w:szCs w:val="24"/>
        </w:rPr>
        <w:t>.</w:t>
      </w:r>
      <w:r w:rsidRPr="006735BC">
        <w:rPr>
          <w:rFonts w:ascii="Times New Roman" w:hAnsi="Times New Roman" w:cs="Times New Roman"/>
          <w:i/>
          <w:sz w:val="24"/>
          <w:szCs w:val="24"/>
        </w:rPr>
        <w:t>.</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i/>
          <w:sz w:val="24"/>
          <w:szCs w:val="24"/>
        </w:rPr>
        <w:br/>
      </w:r>
      <w:r w:rsidRPr="006735BC">
        <w:rPr>
          <w:rFonts w:ascii="Times New Roman" w:hAnsi="Times New Roman" w:cs="Times New Roman"/>
          <w:sz w:val="24"/>
          <w:szCs w:val="24"/>
        </w:rPr>
        <w:t>ca 90 listova</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b/>
          <w:sz w:val="24"/>
          <w:szCs w:val="24"/>
        </w:rPr>
        <w:t>5.2.3.1.1   Paginacija stare knjige u jednom dijelu</w:t>
      </w:r>
      <w:r w:rsidRPr="006735BC">
        <w:rPr>
          <w:rFonts w:ascii="Times New Roman" w:hAnsi="Times New Roman" w:cs="Times New Roman"/>
          <w:b/>
          <w:sz w:val="24"/>
          <w:szCs w:val="24"/>
        </w:rPr>
        <w:br/>
      </w:r>
      <w:r w:rsidRPr="006735BC">
        <w:rPr>
          <w:rFonts w:ascii="Times New Roman" w:hAnsi="Times New Roman" w:cs="Times New Roman"/>
          <w:sz w:val="24"/>
          <w:szCs w:val="24"/>
        </w:rPr>
        <w:t>Kad jedinica građe sadržava numerirane</w:t>
      </w:r>
      <w:r w:rsidRPr="006735BC">
        <w:rPr>
          <w:rFonts w:ascii="Times New Roman" w:hAnsi="Times New Roman" w:cs="Times New Roman"/>
          <w:b/>
          <w:bCs/>
          <w:sz w:val="24"/>
          <w:szCs w:val="24"/>
        </w:rPr>
        <w:t xml:space="preserve"> stupce</w:t>
      </w:r>
      <w:r w:rsidRPr="006735BC">
        <w:rPr>
          <w:rFonts w:ascii="Times New Roman" w:hAnsi="Times New Roman" w:cs="Times New Roman"/>
          <w:sz w:val="24"/>
          <w:szCs w:val="24"/>
        </w:rPr>
        <w:t xml:space="preserve"> umjesto stranica, postupa se na jedan od </w:t>
      </w:r>
      <w:r w:rsidRPr="006735BC">
        <w:rPr>
          <w:rFonts w:ascii="Times New Roman" w:hAnsi="Times New Roman" w:cs="Times New Roman"/>
          <w:sz w:val="24"/>
          <w:szCs w:val="24"/>
        </w:rPr>
        <w:lastRenderedPageBreak/>
        <w:t>sljedećih načina:</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p>
    <w:p w:rsidR="006735BC" w:rsidRDefault="006735BC" w:rsidP="006735BC">
      <w:pPr>
        <w:pStyle w:val="Odlomakpopisa"/>
        <w:widowControl w:val="0"/>
        <w:numPr>
          <w:ilvl w:val="0"/>
          <w:numId w:val="13"/>
        </w:numPr>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t>ukupan broj stranica ili listova navodi se u uglatoj zagradi iza broja stupaca;</w:t>
      </w:r>
    </w:p>
    <w:p w:rsidR="006735BC" w:rsidRDefault="006735BC" w:rsidP="006735BC">
      <w:pPr>
        <w:pStyle w:val="Odlomakpopisa"/>
        <w:widowControl w:val="0"/>
        <w:numPr>
          <w:ilvl w:val="0"/>
          <w:numId w:val="1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ukupan broj stranica ili listova navodi se u napomeni (vidi </w:t>
      </w:r>
      <w:r w:rsidRPr="006735BC">
        <w:rPr>
          <w:rFonts w:ascii="Times New Roman" w:hAnsi="Times New Roman" w:cs="Times New Roman"/>
          <w:sz w:val="24"/>
          <w:szCs w:val="24"/>
          <w:u w:val="single"/>
        </w:rPr>
        <w:t>5.3 Napomena o opsegu</w:t>
      </w:r>
      <w:r>
        <w:rPr>
          <w:rFonts w:ascii="Times New Roman" w:hAnsi="Times New Roman" w:cs="Times New Roman"/>
          <w:sz w:val="24"/>
          <w:szCs w:val="24"/>
        </w:rPr>
        <w:t>).</w:t>
      </w:r>
    </w:p>
    <w:p w:rsidR="006735BC" w:rsidRP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t xml:space="preserve">Kad se u kataložnom opisu navodi broj stupaca, a na stranici se nalaze više od dva stupca, ta se činjenica bilježi u napomeni (vidi </w:t>
      </w:r>
      <w:r w:rsidRPr="006735BC">
        <w:rPr>
          <w:rFonts w:ascii="Times New Roman" w:hAnsi="Times New Roman" w:cs="Times New Roman"/>
          <w:sz w:val="24"/>
          <w:szCs w:val="24"/>
          <w:u w:val="single"/>
        </w:rPr>
        <w:t>5.3 Napomena o opsegu</w:t>
      </w:r>
      <w:r w:rsidRPr="006735BC">
        <w:rPr>
          <w:rFonts w:ascii="Times New Roman" w:hAnsi="Times New Roman" w:cs="Times New Roman"/>
          <w:sz w:val="24"/>
          <w:szCs w:val="24"/>
        </w:rPr>
        <w:t>).</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p>
    <w:p w:rsidR="006735BC" w:rsidRPr="006735BC" w:rsidRDefault="006735BC" w:rsidP="006735BC">
      <w:pPr>
        <w:widowControl w:val="0"/>
        <w:autoSpaceDE w:val="0"/>
        <w:autoSpaceDN w:val="0"/>
        <w:adjustRightInd w:val="0"/>
        <w:spacing w:after="0" w:line="360" w:lineRule="auto"/>
        <w:ind w:left="708"/>
        <w:rPr>
          <w:rFonts w:ascii="Times New Roman" w:hAnsi="Times New Roman" w:cs="Times New Roman"/>
          <w:b/>
          <w:sz w:val="24"/>
          <w:szCs w:val="24"/>
        </w:rPr>
      </w:pPr>
      <w:r w:rsidRPr="006735BC">
        <w:rPr>
          <w:rFonts w:ascii="Times New Roman" w:hAnsi="Times New Roman" w:cs="Times New Roman"/>
          <w:b/>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Pr>
          <w:rFonts w:ascii="Times New Roman" w:hAnsi="Times New Roman" w:cs="Times New Roman"/>
          <w:sz w:val="24"/>
          <w:szCs w:val="24"/>
        </w:rPr>
        <w:t xml:space="preserve">840 stupaca </w:t>
      </w:r>
      <w:r w:rsidRPr="006735BC">
        <w:rPr>
          <w:rFonts w:ascii="Times New Roman" w:hAnsi="Times New Roman" w:cs="Times New Roman"/>
          <w:sz w:val="24"/>
          <w:szCs w:val="24"/>
        </w:rPr>
        <w:t>na [420] str.</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t xml:space="preserve">Kad jedinica građe sadržava </w:t>
      </w:r>
      <w:r w:rsidRPr="006735BC">
        <w:rPr>
          <w:rFonts w:ascii="Times New Roman" w:hAnsi="Times New Roman" w:cs="Times New Roman"/>
          <w:b/>
          <w:bCs/>
          <w:sz w:val="24"/>
          <w:szCs w:val="24"/>
        </w:rPr>
        <w:t>nizove numerirane rimskim i arapskim brojkama</w:t>
      </w:r>
      <w:r w:rsidRPr="006735BC">
        <w:rPr>
          <w:rFonts w:ascii="Times New Roman" w:hAnsi="Times New Roman" w:cs="Times New Roman"/>
          <w:sz w:val="24"/>
          <w:szCs w:val="24"/>
        </w:rPr>
        <w:t>, a numeracija arapskim brojkama nastavlja se na numeraciju rimskim brojkama, postupa se na jedan od sljedećih načina:</w:t>
      </w:r>
    </w:p>
    <w:p w:rsidR="006735BC" w:rsidRDefault="006735BC" w:rsidP="006735BC">
      <w:pPr>
        <w:pStyle w:val="Odlomakpopisa"/>
        <w:widowControl w:val="0"/>
        <w:numPr>
          <w:ilvl w:val="0"/>
          <w:numId w:val="15"/>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numeracija </w:t>
      </w:r>
      <w:r w:rsidRPr="006735BC">
        <w:rPr>
          <w:rFonts w:ascii="Times New Roman" w:hAnsi="Times New Roman" w:cs="Times New Roman"/>
          <w:sz w:val="24"/>
          <w:szCs w:val="24"/>
        </w:rPr>
        <w:t xml:space="preserve">cijelog niza navodi se arapskim brojkama (vidi </w:t>
      </w:r>
      <w:r w:rsidRPr="006735BC">
        <w:rPr>
          <w:rFonts w:ascii="Times New Roman" w:hAnsi="Times New Roman" w:cs="Times New Roman"/>
          <w:sz w:val="24"/>
          <w:szCs w:val="24"/>
          <w:u w:val="single"/>
        </w:rPr>
        <w:t>5.2.3.1 Paginacija jedinice građe u jednom dijelu</w:t>
      </w:r>
      <w:r w:rsidRPr="006735BC">
        <w:rPr>
          <w:rFonts w:ascii="Times New Roman" w:hAnsi="Times New Roman" w:cs="Times New Roman"/>
          <w:sz w:val="24"/>
          <w:szCs w:val="24"/>
        </w:rPr>
        <w:t>);</w:t>
      </w:r>
    </w:p>
    <w:p w:rsidR="006735BC" w:rsidRDefault="006735BC" w:rsidP="006735BC">
      <w:pPr>
        <w:pStyle w:val="Odlomakpopisa"/>
        <w:widowControl w:val="0"/>
        <w:numPr>
          <w:ilvl w:val="0"/>
          <w:numId w:val="15"/>
        </w:numPr>
        <w:autoSpaceDE w:val="0"/>
        <w:autoSpaceDN w:val="0"/>
        <w:adjustRightInd w:val="0"/>
        <w:spacing w:after="0" w:line="360" w:lineRule="auto"/>
        <w:ind w:left="0" w:firstLine="360"/>
        <w:rPr>
          <w:rFonts w:ascii="Times New Roman" w:hAnsi="Times New Roman" w:cs="Times New Roman"/>
          <w:sz w:val="24"/>
          <w:szCs w:val="24"/>
        </w:rPr>
      </w:pPr>
      <w:r>
        <w:rPr>
          <w:rFonts w:ascii="Times New Roman" w:hAnsi="Times New Roman" w:cs="Times New Roman"/>
          <w:sz w:val="24"/>
          <w:szCs w:val="24"/>
        </w:rPr>
        <w:t xml:space="preserve">navodi </w:t>
      </w:r>
      <w:r w:rsidRPr="006735BC">
        <w:rPr>
          <w:rFonts w:ascii="Times New Roman" w:hAnsi="Times New Roman" w:cs="Times New Roman"/>
          <w:sz w:val="24"/>
          <w:szCs w:val="24"/>
        </w:rPr>
        <w:t>se i arapska i rimska numeracija nizova. </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Kad je jedan niz značajno veći od drugoga, može se navesti opseg većeg niza iza kojeg slijedi izraz </w:t>
      </w:r>
      <w:r w:rsidRPr="006735BC">
        <w:rPr>
          <w:rFonts w:ascii="Times New Roman" w:hAnsi="Times New Roman" w:cs="Times New Roman"/>
          <w:i/>
          <w:iCs/>
          <w:sz w:val="24"/>
          <w:szCs w:val="24"/>
        </w:rPr>
        <w:t>i različite druge paginacije.</w:t>
      </w:r>
      <w:r w:rsidRPr="006735BC">
        <w:rPr>
          <w:rFonts w:ascii="Times New Roman" w:hAnsi="Times New Roman" w:cs="Times New Roman"/>
          <w:sz w:val="24"/>
          <w:szCs w:val="24"/>
        </w:rPr>
        <w:br/>
      </w:r>
    </w:p>
    <w:p w:rsidR="006735BC" w:rsidRDefault="006735BC" w:rsidP="006735BC">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328 str.</w:t>
      </w:r>
      <w:r w:rsidRPr="006735BC">
        <w:rPr>
          <w:rFonts w:ascii="Times New Roman" w:hAnsi="Times New Roman" w:cs="Times New Roman"/>
          <w:sz w:val="24"/>
          <w:szCs w:val="24"/>
        </w:rPr>
        <w:br/>
        <w:t>XVI str., str. 17-328</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r>
      <w:r>
        <w:rPr>
          <w:rFonts w:ascii="Times New Roman" w:hAnsi="Times New Roman" w:cs="Times New Roman"/>
          <w:sz w:val="24"/>
          <w:szCs w:val="24"/>
        </w:rPr>
        <w:t>K</w:t>
      </w:r>
      <w:r w:rsidRPr="006735BC">
        <w:rPr>
          <w:rFonts w:ascii="Times New Roman" w:hAnsi="Times New Roman" w:cs="Times New Roman"/>
          <w:sz w:val="24"/>
          <w:szCs w:val="24"/>
        </w:rPr>
        <w:t xml:space="preserve">ad jedinica građe sadržava </w:t>
      </w:r>
      <w:r w:rsidRPr="006735BC">
        <w:rPr>
          <w:rFonts w:ascii="Times New Roman" w:hAnsi="Times New Roman" w:cs="Times New Roman"/>
          <w:b/>
          <w:bCs/>
          <w:sz w:val="24"/>
          <w:szCs w:val="24"/>
        </w:rPr>
        <w:t>umetke</w:t>
      </w:r>
      <w:r w:rsidRPr="006735BC">
        <w:rPr>
          <w:rFonts w:ascii="Times New Roman" w:hAnsi="Times New Roman" w:cs="Times New Roman"/>
          <w:sz w:val="24"/>
          <w:szCs w:val="24"/>
        </w:rPr>
        <w:t xml:space="preserve"> (npr. stranice ili listove s tablama, zemljopisnim kartama itd.) koji su uključeni u numeraciju stranica ili listova, to se može navesti u napomeni (vidi </w:t>
      </w:r>
      <w:r w:rsidRPr="006735BC">
        <w:rPr>
          <w:rFonts w:ascii="Times New Roman" w:hAnsi="Times New Roman" w:cs="Times New Roman"/>
          <w:sz w:val="24"/>
          <w:szCs w:val="24"/>
          <w:u w:val="single"/>
        </w:rPr>
        <w:t>5.3 Napomena o opsegu</w:t>
      </w:r>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bCs/>
          <w:sz w:val="24"/>
          <w:szCs w:val="24"/>
        </w:rPr>
        <w:t>Nenumerirane</w:t>
      </w:r>
      <w:r w:rsidRPr="006735BC">
        <w:rPr>
          <w:rFonts w:ascii="Times New Roman" w:hAnsi="Times New Roman" w:cs="Times New Roman"/>
          <w:sz w:val="24"/>
          <w:szCs w:val="24"/>
        </w:rPr>
        <w:t xml:space="preserve"> stranice, listovi, stupci itd. koji čine dio jedinice građe kako je objavljena, a ne računaju se kao dio niza paginacije, uključujući i prazne stranice ili listove, navode se u kataložnom opisu. Njihov se broj navodi arapskim brojkama u uglatoj zagradi redoslijedom kojim se javljaju na jedinici građe.</w:t>
      </w:r>
      <w:r w:rsidRPr="006735BC">
        <w:rPr>
          <w:rFonts w:ascii="Times New Roman" w:hAnsi="Times New Roman" w:cs="Times New Roman"/>
          <w:sz w:val="24"/>
          <w:szCs w:val="24"/>
        </w:rPr>
        <w:br/>
      </w:r>
      <w:r w:rsidRPr="006735BC">
        <w:rPr>
          <w:rFonts w:ascii="Times New Roman" w:hAnsi="Times New Roman" w:cs="Times New Roman"/>
          <w:sz w:val="24"/>
          <w:szCs w:val="24"/>
        </w:rPr>
        <w:lastRenderedPageBreak/>
        <w:br/>
        <w:t>Kad se bilo koja nenumerirana stranica, list, stupac itd. nalazi unutar numeriranog niza, navode se prve i posljednje stranice, listovi, stupci itd. numeriranih nizova.</w:t>
      </w:r>
      <w:r w:rsidRPr="006735BC">
        <w:rPr>
          <w:rFonts w:ascii="Times New Roman" w:hAnsi="Times New Roman" w:cs="Times New Roman"/>
          <w:sz w:val="24"/>
          <w:szCs w:val="24"/>
        </w:rPr>
        <w:br/>
      </w:r>
      <w:r w:rsidRPr="006735BC">
        <w:rPr>
          <w:rFonts w:ascii="Times New Roman" w:hAnsi="Times New Roman" w:cs="Times New Roman"/>
          <w:sz w:val="24"/>
          <w:szCs w:val="24"/>
        </w:rPr>
        <w:br/>
        <w:t>Nenumerirane stranice na početku niza prešutno se uračunavaju.</w:t>
      </w:r>
      <w:r w:rsidRPr="006735BC">
        <w:rPr>
          <w:rFonts w:ascii="Times New Roman" w:hAnsi="Times New Roman" w:cs="Times New Roman"/>
          <w:sz w:val="24"/>
          <w:szCs w:val="24"/>
        </w:rPr>
        <w:br/>
      </w:r>
      <w:r w:rsidRPr="006735BC">
        <w:rPr>
          <w:rFonts w:ascii="Times New Roman" w:hAnsi="Times New Roman" w:cs="Times New Roman"/>
          <w:sz w:val="24"/>
          <w:szCs w:val="24"/>
        </w:rPr>
        <w:br/>
        <w:t>Podatak o praznim listovima navodi se u okrugloj zagradi iza podataka o opsegu kada takvi listovi čine dio svežnjića jedinice građe. Samo prazni listovi koji su opaženi u postojećim primjercima uključuju se u kataložni opis.</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[2], 147 listova</w:t>
      </w:r>
      <w:r w:rsidRPr="006735BC">
        <w:rPr>
          <w:rFonts w:ascii="Times New Roman" w:hAnsi="Times New Roman" w:cs="Times New Roman"/>
          <w:sz w:val="24"/>
          <w:szCs w:val="24"/>
        </w:rPr>
        <w:br/>
      </w:r>
      <w:r w:rsidRPr="006735BC">
        <w:rPr>
          <w:rFonts w:ascii="Times New Roman" w:hAnsi="Times New Roman" w:cs="Times New Roman"/>
          <w:i/>
          <w:sz w:val="24"/>
          <w:szCs w:val="24"/>
        </w:rPr>
        <w:t>Objašnjenje: Nizu listova numeriranih 1-147 prethode dva nenumerirana lista</w:t>
      </w:r>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t>[8], 228, [4] str.</w:t>
      </w:r>
      <w:r w:rsidRPr="006735BC">
        <w:rPr>
          <w:rFonts w:ascii="Times New Roman" w:hAnsi="Times New Roman" w:cs="Times New Roman"/>
          <w:sz w:val="24"/>
          <w:szCs w:val="24"/>
        </w:rPr>
        <w:br/>
      </w:r>
      <w:r w:rsidRPr="006735BC">
        <w:rPr>
          <w:rFonts w:ascii="Times New Roman" w:hAnsi="Times New Roman" w:cs="Times New Roman"/>
          <w:i/>
          <w:sz w:val="24"/>
          <w:szCs w:val="24"/>
        </w:rPr>
        <w:t>Objašnjenje: Nizu stranica numeriranih 1-228 prethodi osam nenumeriranih stranica, a na kraju niza nalaze se još četiri nenumerirane stranice</w:t>
      </w:r>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t>1-200, [8], 201-232 str.</w:t>
      </w:r>
      <w:r w:rsidRPr="006735BC">
        <w:rPr>
          <w:rFonts w:ascii="Times New Roman" w:hAnsi="Times New Roman" w:cs="Times New Roman"/>
          <w:sz w:val="24"/>
          <w:szCs w:val="24"/>
        </w:rPr>
        <w:br/>
      </w:r>
      <w:r w:rsidRPr="006735BC">
        <w:rPr>
          <w:rFonts w:ascii="Times New Roman" w:hAnsi="Times New Roman" w:cs="Times New Roman"/>
          <w:i/>
          <w:sz w:val="24"/>
          <w:szCs w:val="24"/>
        </w:rPr>
        <w:t>Objašnjenje: Unutar niza stranica numeriranih 1-232 nalazi se osam nenumeriranih stranica.</w:t>
      </w:r>
      <w:r w:rsidRPr="006735BC">
        <w:rPr>
          <w:rFonts w:ascii="Times New Roman" w:hAnsi="Times New Roman" w:cs="Times New Roman"/>
          <w:sz w:val="24"/>
          <w:szCs w:val="24"/>
        </w:rPr>
        <w:br/>
      </w:r>
      <w:r w:rsidRPr="006735BC">
        <w:rPr>
          <w:rFonts w:ascii="Times New Roman" w:hAnsi="Times New Roman" w:cs="Times New Roman"/>
          <w:sz w:val="24"/>
          <w:szCs w:val="24"/>
        </w:rPr>
        <w:br/>
        <w:t>328 str.</w:t>
      </w:r>
      <w:r w:rsidRPr="006735BC">
        <w:rPr>
          <w:rFonts w:ascii="Times New Roman" w:hAnsi="Times New Roman" w:cs="Times New Roman"/>
          <w:sz w:val="24"/>
          <w:szCs w:val="24"/>
        </w:rPr>
        <w:br/>
      </w:r>
      <w:r w:rsidRPr="006735BC">
        <w:rPr>
          <w:rFonts w:ascii="Times New Roman" w:hAnsi="Times New Roman" w:cs="Times New Roman"/>
          <w:i/>
          <w:sz w:val="24"/>
          <w:szCs w:val="24"/>
        </w:rPr>
        <w:t>Objašnjenje: Svezak se sastoji od osam nenumeriranih stranica i 320 stranica numeriranih 9-328.</w:t>
      </w:r>
      <w:r w:rsidRPr="006735BC">
        <w:rPr>
          <w:rFonts w:ascii="Times New Roman" w:hAnsi="Times New Roman" w:cs="Times New Roman"/>
          <w:i/>
          <w:sz w:val="24"/>
          <w:szCs w:val="24"/>
        </w:rPr>
        <w:br/>
      </w:r>
      <w:r w:rsidRPr="006735BC">
        <w:rPr>
          <w:rFonts w:ascii="Times New Roman" w:hAnsi="Times New Roman" w:cs="Times New Roman"/>
          <w:sz w:val="24"/>
          <w:szCs w:val="24"/>
        </w:rPr>
        <w:br/>
        <w:t>IV, [100] str. (str. 99-100 prazne)</w:t>
      </w:r>
      <w:r w:rsidRPr="006735BC">
        <w:rPr>
          <w:rFonts w:ascii="Times New Roman" w:hAnsi="Times New Roman" w:cs="Times New Roman"/>
          <w:sz w:val="24"/>
          <w:szCs w:val="24"/>
        </w:rPr>
        <w:br/>
      </w:r>
      <w:r w:rsidRPr="006735BC">
        <w:rPr>
          <w:rFonts w:ascii="Times New Roman" w:hAnsi="Times New Roman" w:cs="Times New Roman"/>
          <w:i/>
          <w:sz w:val="24"/>
          <w:szCs w:val="24"/>
        </w:rPr>
        <w:t>Objašnjenje: Svezak se sastoji od stranica numeriranih I-IV, 100 nenumeriranih stranica i zadnjeg praznog lista</w:t>
      </w:r>
      <w:r w:rsidRPr="006735BC">
        <w:rPr>
          <w:rFonts w:ascii="Times New Roman" w:hAnsi="Times New Roman" w:cs="Times New Roman"/>
          <w:sz w:val="24"/>
          <w:szCs w:val="24"/>
        </w:rPr>
        <w:t>.</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t xml:space="preserve">Kad se potpuni broj stranica (listova, stupaca itd.) jedinice građe ne može utvrditi, navodi se </w:t>
      </w:r>
      <w:r w:rsidRPr="006735BC">
        <w:rPr>
          <w:rFonts w:ascii="Times New Roman" w:hAnsi="Times New Roman" w:cs="Times New Roman"/>
          <w:b/>
          <w:bCs/>
          <w:sz w:val="24"/>
          <w:szCs w:val="24"/>
        </w:rPr>
        <w:t>paginacija nepotpunih primjeraka</w:t>
      </w:r>
      <w:r w:rsidRPr="006735BC">
        <w:rPr>
          <w:rFonts w:ascii="Times New Roman" w:hAnsi="Times New Roman" w:cs="Times New Roman"/>
          <w:sz w:val="24"/>
          <w:szCs w:val="24"/>
        </w:rPr>
        <w:t>. Ispred ili iza utvrđenog broja stranica (listova, stupaca itd.) navodi se odgovarajući naziv sastavnice (</w:t>
      </w:r>
      <w:r w:rsidRPr="006735BC">
        <w:rPr>
          <w:rFonts w:ascii="Times New Roman" w:hAnsi="Times New Roman" w:cs="Times New Roman"/>
          <w:i/>
          <w:iCs/>
          <w:sz w:val="24"/>
          <w:szCs w:val="24"/>
        </w:rPr>
        <w:t>str</w:t>
      </w:r>
      <w:r w:rsidRPr="006735BC">
        <w:rPr>
          <w:rFonts w:ascii="Times New Roman" w:hAnsi="Times New Roman" w:cs="Times New Roman"/>
          <w:sz w:val="24"/>
          <w:szCs w:val="24"/>
        </w:rPr>
        <w:t xml:space="preserve">., </w:t>
      </w:r>
      <w:r w:rsidRPr="006735BC">
        <w:rPr>
          <w:rFonts w:ascii="Times New Roman" w:hAnsi="Times New Roman" w:cs="Times New Roman"/>
          <w:i/>
          <w:iCs/>
          <w:sz w:val="24"/>
          <w:szCs w:val="24"/>
        </w:rPr>
        <w:t>listova</w:t>
      </w:r>
      <w:r w:rsidRPr="006735BC">
        <w:rPr>
          <w:rFonts w:ascii="Times New Roman" w:hAnsi="Times New Roman" w:cs="Times New Roman"/>
          <w:sz w:val="24"/>
          <w:szCs w:val="24"/>
        </w:rPr>
        <w:t xml:space="preserve"> itd.) i simbol plus. Objašnjenje, </w:t>
      </w:r>
      <w:r w:rsidRPr="006735BC">
        <w:rPr>
          <w:rFonts w:ascii="Times New Roman" w:hAnsi="Times New Roman" w:cs="Times New Roman"/>
          <w:sz w:val="24"/>
          <w:szCs w:val="24"/>
        </w:rPr>
        <w:lastRenderedPageBreak/>
        <w:t xml:space="preserve">uključujući procjenu opsega potpunog primjerka, može se navesti u napomeni (vidi </w:t>
      </w:r>
      <w:r w:rsidRPr="006735BC">
        <w:rPr>
          <w:rFonts w:ascii="Times New Roman" w:hAnsi="Times New Roman" w:cs="Times New Roman"/>
          <w:sz w:val="24"/>
          <w:szCs w:val="24"/>
          <w:u w:val="single"/>
        </w:rPr>
        <w:t>5.3 Napomena o opsegu</w:t>
      </w:r>
      <w:r w:rsidRPr="006735BC">
        <w:rPr>
          <w:rFonts w:ascii="Times New Roman" w:hAnsi="Times New Roman" w:cs="Times New Roman"/>
          <w:sz w:val="24"/>
          <w:szCs w:val="24"/>
        </w:rPr>
        <w:t>).</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5826AF" w:rsidRDefault="006735BC" w:rsidP="005826AF">
      <w:pPr>
        <w:widowControl w:val="0"/>
        <w:autoSpaceDE w:val="0"/>
        <w:autoSpaceDN w:val="0"/>
        <w:adjustRightInd w:val="0"/>
        <w:spacing w:after="0" w:line="360" w:lineRule="auto"/>
        <w:ind w:left="708"/>
        <w:rPr>
          <w:rFonts w:ascii="Times New Roman" w:hAnsi="Times New Roman" w:cs="Times New Roman"/>
          <w:i/>
          <w:sz w:val="24"/>
          <w:szCs w:val="24"/>
        </w:rPr>
      </w:pPr>
      <w:r w:rsidRPr="006735BC">
        <w:rPr>
          <w:rFonts w:ascii="Times New Roman" w:hAnsi="Times New Roman" w:cs="Times New Roman"/>
          <w:sz w:val="24"/>
          <w:szCs w:val="24"/>
        </w:rPr>
        <w:t>200 + str.</w:t>
      </w:r>
      <w:r w:rsidRPr="006735BC">
        <w:rPr>
          <w:rFonts w:ascii="Times New Roman" w:hAnsi="Times New Roman" w:cs="Times New Roman"/>
          <w:sz w:val="24"/>
          <w:szCs w:val="24"/>
        </w:rPr>
        <w:br/>
      </w:r>
      <w:r w:rsidRPr="006735BC">
        <w:rPr>
          <w:rFonts w:ascii="Times New Roman" w:hAnsi="Times New Roman" w:cs="Times New Roman"/>
          <w:i/>
          <w:sz w:val="24"/>
          <w:szCs w:val="24"/>
        </w:rPr>
        <w:t>Objašnjenje: Nedostaju stranice iza str. 200.</w:t>
      </w:r>
      <w:r w:rsidRPr="006735BC">
        <w:rPr>
          <w:rFonts w:ascii="Times New Roman" w:hAnsi="Times New Roman" w:cs="Times New Roman"/>
          <w:sz w:val="24"/>
          <w:szCs w:val="24"/>
        </w:rPr>
        <w:t xml:space="preserve"> </w:t>
      </w:r>
      <w:r w:rsidRPr="006735BC">
        <w:rPr>
          <w:rFonts w:ascii="Times New Roman" w:hAnsi="Times New Roman" w:cs="Times New Roman"/>
          <w:sz w:val="24"/>
          <w:szCs w:val="24"/>
        </w:rPr>
        <w:br/>
      </w:r>
      <w:r w:rsidRPr="006735BC">
        <w:rPr>
          <w:rFonts w:ascii="Times New Roman" w:hAnsi="Times New Roman" w:cs="Times New Roman"/>
          <w:sz w:val="24"/>
          <w:szCs w:val="24"/>
        </w:rPr>
        <w:br/>
        <w:t>Str. + 41-152</w:t>
      </w:r>
      <w:r w:rsidRPr="006735BC">
        <w:rPr>
          <w:rFonts w:ascii="Times New Roman" w:hAnsi="Times New Roman" w:cs="Times New Roman"/>
          <w:sz w:val="24"/>
          <w:szCs w:val="24"/>
        </w:rPr>
        <w:br/>
      </w:r>
      <w:r w:rsidRPr="006735BC">
        <w:rPr>
          <w:rFonts w:ascii="Times New Roman" w:hAnsi="Times New Roman" w:cs="Times New Roman"/>
          <w:i/>
          <w:sz w:val="24"/>
          <w:szCs w:val="24"/>
        </w:rPr>
        <w:t>Objašnjenje: Nedostaju stranice ispred str. 41.</w:t>
      </w:r>
    </w:p>
    <w:p w:rsidR="006735BC" w:rsidRDefault="006735BC" w:rsidP="005826AF">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i/>
          <w:sz w:val="24"/>
          <w:szCs w:val="24"/>
        </w:rPr>
        <w:br/>
      </w:r>
      <w:r w:rsidRPr="006735BC">
        <w:rPr>
          <w:rFonts w:ascii="Times New Roman" w:hAnsi="Times New Roman" w:cs="Times New Roman"/>
          <w:sz w:val="24"/>
          <w:szCs w:val="24"/>
        </w:rPr>
        <w:t xml:space="preserve">Kad cijela jedinica građe nije numerirana, može se navesti napomena o tipografskim signaturama kad se smatra značajnom za korisnike kataloga (vidi </w:t>
      </w:r>
      <w:r w:rsidRPr="006735BC">
        <w:rPr>
          <w:rFonts w:ascii="Times New Roman" w:hAnsi="Times New Roman" w:cs="Times New Roman"/>
          <w:sz w:val="24"/>
          <w:szCs w:val="24"/>
          <w:u w:val="single"/>
        </w:rPr>
        <w:t>5.3 Napomena o opsegu</w:t>
      </w:r>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sz w:val="24"/>
          <w:szCs w:val="24"/>
        </w:rPr>
        <w:t>5.2.3.2   Paginacija višedijelne jedinice građe</w:t>
      </w:r>
      <w:r w:rsidRPr="006735BC">
        <w:rPr>
          <w:rFonts w:ascii="Times New Roman" w:hAnsi="Times New Roman" w:cs="Times New Roman"/>
          <w:sz w:val="24"/>
          <w:szCs w:val="24"/>
        </w:rPr>
        <w:t xml:space="preserve"> </w:t>
      </w:r>
      <w:r w:rsidRPr="006735BC">
        <w:rPr>
          <w:rFonts w:ascii="Times New Roman" w:hAnsi="Times New Roman" w:cs="Times New Roman"/>
          <w:sz w:val="24"/>
          <w:szCs w:val="24"/>
        </w:rPr>
        <w:br/>
        <w:t xml:space="preserve">Kad se jedinica građe sastoji od više </w:t>
      </w:r>
      <w:r>
        <w:rPr>
          <w:rFonts w:ascii="Times New Roman" w:hAnsi="Times New Roman" w:cs="Times New Roman"/>
          <w:sz w:val="24"/>
          <w:szCs w:val="24"/>
        </w:rPr>
        <w:t>svezak</w:t>
      </w:r>
      <w:r w:rsidRPr="006735BC">
        <w:rPr>
          <w:rFonts w:ascii="Times New Roman" w:hAnsi="Times New Roman" w:cs="Times New Roman"/>
          <w:sz w:val="24"/>
          <w:szCs w:val="24"/>
        </w:rPr>
        <w:t xml:space="preserve">a, broj stranica, listova, stupaca itd. može se navesti kad se smatra značajnim za korisnike kataloga. </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t xml:space="preserve">Kad se jedinica građe sastoji od svezaka s </w:t>
      </w:r>
      <w:r w:rsidRPr="006735BC">
        <w:rPr>
          <w:rFonts w:ascii="Times New Roman" w:hAnsi="Times New Roman" w:cs="Times New Roman"/>
          <w:b/>
          <w:bCs/>
          <w:sz w:val="24"/>
          <w:szCs w:val="24"/>
        </w:rPr>
        <w:t>neprekinutom numeracijom</w:t>
      </w:r>
      <w:r w:rsidRPr="006735BC">
        <w:rPr>
          <w:rFonts w:ascii="Times New Roman" w:hAnsi="Times New Roman" w:cs="Times New Roman"/>
          <w:sz w:val="24"/>
          <w:szCs w:val="24"/>
        </w:rPr>
        <w:t xml:space="preserve"> stranica, listova, stupaca itd. njihov se broj navodi u okrugloj zagradi iza broja svezaka.</w:t>
      </w:r>
      <w:r w:rsidRPr="006735BC">
        <w:rPr>
          <w:rFonts w:ascii="Times New Roman" w:hAnsi="Times New Roman" w:cs="Times New Roman"/>
          <w:sz w:val="24"/>
          <w:szCs w:val="24"/>
        </w:rPr>
        <w:br/>
      </w:r>
      <w:r w:rsidRPr="006735BC">
        <w:rPr>
          <w:rFonts w:ascii="Times New Roman" w:hAnsi="Times New Roman" w:cs="Times New Roman"/>
          <w:sz w:val="24"/>
          <w:szCs w:val="24"/>
        </w:rPr>
        <w:br/>
        <w:t>Kad samo prvi svezak ima odvojeno numerirani niz preliminarnih stranica koji prethodi neprekinutoj numeraciji glavnog niza, navodi se numeracija preliminarnog i glavnog niza.</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3 sv. (XX, 804 str.)</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t>Kad svaki svezak ima odvojeno numerirani niz preliminarnih stranica koji prethodi neprekinutoj numeraciji glavnog niza, zbroj tih nizova navodi se u uglatoj zagradi.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4 sv. ([35], 483 str.)</w:t>
      </w:r>
      <w:r w:rsidRPr="006735BC">
        <w:rPr>
          <w:rFonts w:ascii="Times New Roman" w:hAnsi="Times New Roman" w:cs="Times New Roman"/>
          <w:sz w:val="24"/>
          <w:szCs w:val="24"/>
        </w:rPr>
        <w:br/>
      </w:r>
    </w:p>
    <w:p w:rsidR="006735BC" w:rsidRDefault="006735BC" w:rsidP="006735BC">
      <w:pPr>
        <w:widowControl w:val="0"/>
        <w:autoSpaceDE w:val="0"/>
        <w:autoSpaceDN w:val="0"/>
        <w:adjustRightInd w:val="0"/>
        <w:spacing w:after="0" w:line="360" w:lineRule="auto"/>
        <w:rPr>
          <w:rFonts w:ascii="Times New Roman" w:hAnsi="Times New Roman" w:cs="Times New Roman"/>
          <w:b/>
          <w:bCs/>
          <w:sz w:val="24"/>
          <w:szCs w:val="24"/>
        </w:rPr>
      </w:pPr>
      <w:r w:rsidRPr="006735BC">
        <w:rPr>
          <w:rFonts w:ascii="Times New Roman" w:hAnsi="Times New Roman" w:cs="Times New Roman"/>
          <w:sz w:val="24"/>
          <w:szCs w:val="24"/>
        </w:rPr>
        <w:t xml:space="preserve">Kad se jedinica građe sastoji od svezaka s </w:t>
      </w:r>
      <w:r w:rsidRPr="006735BC">
        <w:rPr>
          <w:rFonts w:ascii="Times New Roman" w:hAnsi="Times New Roman" w:cs="Times New Roman"/>
          <w:b/>
          <w:bCs/>
          <w:sz w:val="24"/>
          <w:szCs w:val="24"/>
        </w:rPr>
        <w:t>pojedinačnom numeracijom</w:t>
      </w:r>
      <w:r w:rsidRPr="006735BC">
        <w:rPr>
          <w:rFonts w:ascii="Times New Roman" w:hAnsi="Times New Roman" w:cs="Times New Roman"/>
          <w:sz w:val="24"/>
          <w:szCs w:val="24"/>
        </w:rPr>
        <w:t xml:space="preserve">, ukupan zbroj </w:t>
      </w:r>
      <w:r w:rsidRPr="006735BC">
        <w:rPr>
          <w:rFonts w:ascii="Times New Roman" w:hAnsi="Times New Roman" w:cs="Times New Roman"/>
          <w:sz w:val="24"/>
          <w:szCs w:val="24"/>
        </w:rPr>
        <w:lastRenderedPageBreak/>
        <w:t>stranica, listova, stupaca itd. navodi se u okrugloj zagradi uz broj svezaka</w:t>
      </w:r>
      <w:r>
        <w:rPr>
          <w:rFonts w:ascii="Times New Roman" w:hAnsi="Times New Roman" w:cs="Times New Roman"/>
          <w:sz w:val="24"/>
          <w:szCs w:val="24"/>
        </w:rPr>
        <w:t>.</w:t>
      </w:r>
      <w:r w:rsidRPr="006735BC">
        <w:rPr>
          <w:rFonts w:ascii="Times New Roman" w:hAnsi="Times New Roman" w:cs="Times New Roman"/>
          <w:sz w:val="24"/>
          <w:szCs w:val="24"/>
        </w:rPr>
        <w:t xml:space="preserve"> Opseg pojedinačnih </w:t>
      </w:r>
      <w:r>
        <w:rPr>
          <w:rFonts w:ascii="Times New Roman" w:hAnsi="Times New Roman" w:cs="Times New Roman"/>
          <w:sz w:val="24"/>
          <w:szCs w:val="24"/>
        </w:rPr>
        <w:t>svezaka</w:t>
      </w:r>
      <w:r w:rsidRPr="006735BC">
        <w:rPr>
          <w:rFonts w:ascii="Times New Roman" w:hAnsi="Times New Roman" w:cs="Times New Roman"/>
          <w:sz w:val="24"/>
          <w:szCs w:val="24"/>
        </w:rPr>
        <w:t xml:space="preserve"> može se navesti i u zasebnom kataložnom opisu.</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Kad se numeracija stranica, listova, stupaca itd. ne navodi u kataložnom opisu, ali jedinica građe sadržava </w:t>
      </w:r>
      <w:r w:rsidRPr="006735BC">
        <w:rPr>
          <w:rFonts w:ascii="Times New Roman" w:hAnsi="Times New Roman" w:cs="Times New Roman"/>
          <w:b/>
          <w:bCs/>
          <w:sz w:val="24"/>
          <w:szCs w:val="24"/>
        </w:rPr>
        <w:t>umetke</w:t>
      </w:r>
      <w:r w:rsidRPr="006735BC">
        <w:rPr>
          <w:rFonts w:ascii="Times New Roman" w:hAnsi="Times New Roman" w:cs="Times New Roman"/>
          <w:sz w:val="24"/>
          <w:szCs w:val="24"/>
        </w:rPr>
        <w:t xml:space="preserve"> (stranice ili listove s tablama, zemljopisnim kartama itd.) koji se smatraju značajnima za korisnike kataloga, njihov se broj </w:t>
      </w:r>
      <w:r>
        <w:rPr>
          <w:rFonts w:ascii="Times New Roman" w:hAnsi="Times New Roman" w:cs="Times New Roman"/>
          <w:sz w:val="24"/>
          <w:szCs w:val="24"/>
        </w:rPr>
        <w:t xml:space="preserve">i naziv </w:t>
      </w:r>
      <w:r w:rsidRPr="006735BC">
        <w:rPr>
          <w:rFonts w:ascii="Times New Roman" w:hAnsi="Times New Roman" w:cs="Times New Roman"/>
          <w:sz w:val="24"/>
          <w:szCs w:val="24"/>
        </w:rPr>
        <w:t>može navesti u okrugloj zagradi iza broja svezaka.</w:t>
      </w:r>
      <w:r w:rsidRPr="006735BC">
        <w:rPr>
          <w:rFonts w:ascii="Times New Roman" w:hAnsi="Times New Roman" w:cs="Times New Roman"/>
          <w:sz w:val="24"/>
          <w:szCs w:val="24"/>
        </w:rPr>
        <w:br/>
      </w:r>
    </w:p>
    <w:p w:rsidR="006735BC" w:rsidRDefault="006735BC" w:rsidP="006735BC">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4 sv. (18 listova s tablama)</w:t>
      </w:r>
      <w:r w:rsidRPr="006735BC">
        <w:rPr>
          <w:rFonts w:ascii="Times New Roman" w:hAnsi="Times New Roman" w:cs="Times New Roman"/>
          <w:sz w:val="24"/>
          <w:szCs w:val="24"/>
        </w:rPr>
        <w:br/>
      </w:r>
    </w:p>
    <w:p w:rsidR="006735BC" w:rsidRPr="006735BC" w:rsidRDefault="006735BC" w:rsidP="006735BC">
      <w:pPr>
        <w:widowControl w:val="0"/>
        <w:autoSpaceDE w:val="0"/>
        <w:autoSpaceDN w:val="0"/>
        <w:adjustRightInd w:val="0"/>
        <w:spacing w:after="0" w:line="360" w:lineRule="auto"/>
        <w:rPr>
          <w:rFonts w:ascii="Times New Roman" w:hAnsi="Times New Roman" w:cs="Times New Roman"/>
          <w:b/>
          <w:sz w:val="24"/>
          <w:szCs w:val="24"/>
        </w:rPr>
      </w:pPr>
      <w:r w:rsidRPr="006735BC">
        <w:rPr>
          <w:rFonts w:ascii="Times New Roman" w:hAnsi="Times New Roman" w:cs="Times New Roman"/>
          <w:b/>
          <w:sz w:val="24"/>
          <w:szCs w:val="24"/>
        </w:rPr>
        <w:t xml:space="preserve">5.2.3.2.1   Paginacija višedijelne stare knjige </w:t>
      </w:r>
      <w:r w:rsidRPr="006735BC">
        <w:rPr>
          <w:rFonts w:ascii="Times New Roman" w:hAnsi="Times New Roman" w:cs="Times New Roman"/>
          <w:b/>
          <w:sz w:val="24"/>
          <w:szCs w:val="24"/>
        </w:rPr>
        <w:tab/>
      </w:r>
      <w:r w:rsidRPr="006735BC">
        <w:rPr>
          <w:rFonts w:ascii="Times New Roman" w:hAnsi="Times New Roman" w:cs="Times New Roman"/>
          <w:b/>
          <w:sz w:val="24"/>
          <w:szCs w:val="24"/>
        </w:rPr>
        <w:tab/>
      </w:r>
    </w:p>
    <w:p w:rsidR="006735BC" w:rsidRDefault="006735BC" w:rsidP="006735BC">
      <w:pPr>
        <w:widowControl w:val="0"/>
        <w:autoSpaceDE w:val="0"/>
        <w:autoSpaceDN w:val="0"/>
        <w:adjustRightInd w:val="0"/>
        <w:spacing w:after="0" w:line="360" w:lineRule="auto"/>
        <w:rPr>
          <w:rFonts w:ascii="Times New Roman" w:hAnsi="Times New Roman" w:cs="Times New Roman"/>
          <w:b/>
          <w:bCs/>
          <w:sz w:val="24"/>
          <w:szCs w:val="24"/>
        </w:rPr>
      </w:pPr>
      <w:r w:rsidRPr="006735BC">
        <w:rPr>
          <w:rFonts w:ascii="Times New Roman" w:hAnsi="Times New Roman" w:cs="Times New Roman"/>
          <w:sz w:val="24"/>
          <w:szCs w:val="24"/>
        </w:rPr>
        <w:t xml:space="preserve">Kad se jedinica građe sastoji od više svezaka, a svaki svezak ima odvojeno numerirani niz preliminarnih stranica, listova, stupaca itd. koji prethode neprekinutoj numeraciji glavnog niza, cijeli se niz može navesti u napomeni (vidi </w:t>
      </w:r>
      <w:r w:rsidRPr="006735BC">
        <w:rPr>
          <w:rFonts w:ascii="Times New Roman" w:hAnsi="Times New Roman" w:cs="Times New Roman"/>
          <w:sz w:val="24"/>
          <w:szCs w:val="24"/>
          <w:u w:val="single"/>
        </w:rPr>
        <w:t>5.3 Napomena o opsegu</w:t>
      </w:r>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sz w:val="24"/>
          <w:szCs w:val="24"/>
        </w:rPr>
        <w:t>5.2.3.3   Paginacija jedinice građe u snopićima ili uvezu sa slobodnim listovima</w:t>
      </w:r>
      <w:r w:rsidRPr="006735BC">
        <w:rPr>
          <w:rFonts w:ascii="Times New Roman" w:hAnsi="Times New Roman" w:cs="Times New Roman"/>
          <w:sz w:val="24"/>
          <w:szCs w:val="24"/>
        </w:rPr>
        <w:br/>
        <w:t xml:space="preserve">Kad je jedinica građe objavljena u snopićima s namjerom da bude uvezana u jedan ili više svezaka, navodi se broj svezaka i/ili stranica, listova itd. koji odgovara njezinu konačnom obliku. Podatak da je jedinica građe izdavana u snopićima navodi se u napomeni (vidi </w:t>
      </w:r>
      <w:r w:rsidRPr="006735BC">
        <w:rPr>
          <w:rFonts w:ascii="Times New Roman" w:hAnsi="Times New Roman" w:cs="Times New Roman"/>
          <w:sz w:val="24"/>
          <w:szCs w:val="24"/>
          <w:u w:val="single"/>
        </w:rPr>
        <w:t>5.3 Napomena o opsegu</w:t>
      </w:r>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Kad jedinica građe ima uvez sa slobodnim listovima, podatku o opsegu dodaje se izraz </w:t>
      </w:r>
      <w:r w:rsidRPr="006735BC">
        <w:rPr>
          <w:rFonts w:ascii="Times New Roman" w:hAnsi="Times New Roman" w:cs="Times New Roman"/>
          <w:i/>
          <w:iCs/>
          <w:sz w:val="24"/>
          <w:szCs w:val="24"/>
        </w:rPr>
        <w:t>sa slobodnim listovima</w:t>
      </w:r>
      <w:r w:rsidRPr="006735BC">
        <w:rPr>
          <w:rFonts w:ascii="Times New Roman" w:hAnsi="Times New Roman" w:cs="Times New Roman"/>
          <w:sz w:val="24"/>
          <w:szCs w:val="24"/>
        </w:rPr>
        <w:t xml:space="preserve"> u okrugloj zagradi.</w:t>
      </w:r>
      <w:r w:rsidRPr="006735BC">
        <w:rPr>
          <w:rFonts w:ascii="Times New Roman" w:hAnsi="Times New Roman" w:cs="Times New Roman"/>
          <w:sz w:val="24"/>
          <w:szCs w:val="24"/>
        </w:rPr>
        <w:br/>
      </w:r>
    </w:p>
    <w:p w:rsidR="006735BC" w:rsidRDefault="006735BC" w:rsidP="006735BC">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3 sv. (sa slobodnim listovima)</w:t>
      </w:r>
      <w:r w:rsidRPr="006735BC">
        <w:rPr>
          <w:rFonts w:ascii="Times New Roman" w:hAnsi="Times New Roman" w:cs="Times New Roman"/>
          <w:sz w:val="24"/>
          <w:szCs w:val="24"/>
        </w:rPr>
        <w:tab/>
      </w:r>
      <w:r w:rsidRPr="006735BC">
        <w:rPr>
          <w:rFonts w:ascii="Times New Roman" w:hAnsi="Times New Roman" w:cs="Times New Roman"/>
          <w:sz w:val="24"/>
          <w:szCs w:val="24"/>
        </w:rPr>
        <w:tab/>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b/>
          <w:sz w:val="24"/>
          <w:szCs w:val="24"/>
        </w:rPr>
        <w:t>5.2.3.4   Nepotpuna ili netočna paginacija</w:t>
      </w:r>
      <w:r w:rsidRPr="006735BC">
        <w:rPr>
          <w:rFonts w:ascii="Times New Roman" w:hAnsi="Times New Roman" w:cs="Times New Roman"/>
          <w:sz w:val="24"/>
          <w:szCs w:val="24"/>
        </w:rPr>
        <w:br/>
        <w:t xml:space="preserve">Kad je broj zadnje numerirane stranice, lista, stupca itd. u nizu pogrešan, preuzima se onako kako se javlja na jedinici građe. Ispravan broj navodi se u uglatoj zagradi, a prethodi mu kratica </w:t>
      </w:r>
      <w:r w:rsidRPr="006735BC">
        <w:rPr>
          <w:rFonts w:ascii="Times New Roman" w:hAnsi="Times New Roman" w:cs="Times New Roman"/>
          <w:i/>
          <w:iCs/>
          <w:sz w:val="24"/>
          <w:szCs w:val="24"/>
        </w:rPr>
        <w:t>i. e</w:t>
      </w:r>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sz w:val="24"/>
          <w:szCs w:val="24"/>
        </w:rPr>
        <w:lastRenderedPageBreak/>
        <w:t>Objašn</w:t>
      </w:r>
      <w:r>
        <w:rPr>
          <w:rFonts w:ascii="Times New Roman" w:hAnsi="Times New Roman" w:cs="Times New Roman"/>
          <w:sz w:val="24"/>
          <w:szCs w:val="24"/>
        </w:rPr>
        <w:t>je</w:t>
      </w:r>
      <w:r w:rsidRPr="006735BC">
        <w:rPr>
          <w:rFonts w:ascii="Times New Roman" w:hAnsi="Times New Roman" w:cs="Times New Roman"/>
          <w:sz w:val="24"/>
          <w:szCs w:val="24"/>
        </w:rPr>
        <w:t xml:space="preserve">nje ispravka može se navesti u napomeni (vidi </w:t>
      </w:r>
      <w:r w:rsidRPr="006735BC">
        <w:rPr>
          <w:rFonts w:ascii="Times New Roman" w:hAnsi="Times New Roman" w:cs="Times New Roman"/>
          <w:sz w:val="24"/>
          <w:szCs w:val="24"/>
          <w:u w:val="single"/>
        </w:rPr>
        <w:t>5.3 Napomena o opsegu</w:t>
      </w:r>
      <w:r w:rsidRPr="006735BC">
        <w:rPr>
          <w:rFonts w:ascii="Times New Roman" w:hAnsi="Times New Roman" w:cs="Times New Roman"/>
          <w:sz w:val="24"/>
          <w:szCs w:val="24"/>
        </w:rPr>
        <w:t>) kad se smatra značajnim za korisnike kataloga.</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390 [i. e. 386] listova</w:t>
      </w:r>
      <w:r w:rsidRPr="006735BC">
        <w:rPr>
          <w:rFonts w:ascii="Times New Roman" w:hAnsi="Times New Roman" w:cs="Times New Roman"/>
          <w:sz w:val="24"/>
          <w:szCs w:val="24"/>
        </w:rPr>
        <w:br/>
        <w:t>XX, 689 [i. e. 986] str.</w:t>
      </w:r>
      <w:r w:rsidRPr="006735BC">
        <w:rPr>
          <w:rFonts w:ascii="Times New Roman" w:hAnsi="Times New Roman" w:cs="Times New Roman"/>
          <w:sz w:val="24"/>
          <w:szCs w:val="24"/>
        </w:rPr>
        <w:br/>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b/>
          <w:sz w:val="24"/>
          <w:szCs w:val="24"/>
        </w:rPr>
        <w:t>5.2.4   Opseg materijalnih nositelja pokretnih i nepokretnih slika</w:t>
      </w:r>
      <w:r w:rsidRPr="006735BC">
        <w:rPr>
          <w:rFonts w:ascii="Times New Roman" w:hAnsi="Times New Roman" w:cs="Times New Roman"/>
          <w:b/>
          <w:sz w:val="24"/>
          <w:szCs w:val="24"/>
        </w:rPr>
        <w:br/>
      </w:r>
      <w:r w:rsidRPr="006735BC">
        <w:rPr>
          <w:rFonts w:ascii="Times New Roman" w:hAnsi="Times New Roman" w:cs="Times New Roman"/>
          <w:sz w:val="24"/>
          <w:szCs w:val="24"/>
        </w:rPr>
        <w:t>Opseg pokretnih i nepokretnih slika za čiju je uporabu potreban uređaj (projektor, stereograf, mikroskop itd.) iskazuje se brojem filmskih kolutova, dijafilmova, prozirnica, dijapozitiva, videokaseta i drugih odgovarajućih materijalnih nositelja. Sastavnice se iskazuju brojem sličica.</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Kad je broj sličica </w:t>
      </w:r>
      <w:r w:rsidRPr="006735BC">
        <w:rPr>
          <w:rFonts w:ascii="Times New Roman" w:hAnsi="Times New Roman" w:cs="Times New Roman"/>
          <w:b/>
          <w:bCs/>
          <w:sz w:val="24"/>
          <w:szCs w:val="24"/>
        </w:rPr>
        <w:t>numeriran,</w:t>
      </w:r>
      <w:r w:rsidRPr="006735BC">
        <w:rPr>
          <w:rFonts w:ascii="Times New Roman" w:hAnsi="Times New Roman" w:cs="Times New Roman"/>
          <w:sz w:val="24"/>
          <w:szCs w:val="24"/>
        </w:rPr>
        <w:t xml:space="preserve"> preuzima se broj posljednje numerirane sličice. Kad jedinica građe sadržava više numeriranih nizova, navodi se broj posljednje sličice svakog numeriranog niza, bez obzira obuhvaća li zbroj i neki nenumerirani niz (npr. naslovne, završne i umetnute sličice bez sadržaja). </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Kad broj sličica </w:t>
      </w:r>
      <w:r w:rsidRPr="006735BC">
        <w:rPr>
          <w:rFonts w:ascii="Times New Roman" w:hAnsi="Times New Roman" w:cs="Times New Roman"/>
          <w:b/>
          <w:bCs/>
          <w:sz w:val="24"/>
          <w:szCs w:val="24"/>
        </w:rPr>
        <w:t>nije numeriran</w:t>
      </w:r>
      <w:r w:rsidRPr="006735BC">
        <w:rPr>
          <w:rFonts w:ascii="Times New Roman" w:hAnsi="Times New Roman" w:cs="Times New Roman"/>
          <w:sz w:val="24"/>
          <w:szCs w:val="24"/>
        </w:rPr>
        <w:t>, navodi se ukupan zbroj sličica bez uglate zagrade.</w:t>
      </w:r>
      <w:r w:rsidRPr="006735BC">
        <w:rPr>
          <w:rFonts w:ascii="Times New Roman" w:hAnsi="Times New Roman" w:cs="Times New Roman"/>
          <w:sz w:val="24"/>
          <w:szCs w:val="24"/>
        </w:rPr>
        <w:br/>
      </w:r>
    </w:p>
    <w:p w:rsidR="006735BC" w:rsidRDefault="006735BC" w:rsidP="006735BC">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24 dijapozitiva</w:t>
      </w:r>
      <w:r w:rsidRPr="006735BC">
        <w:rPr>
          <w:rFonts w:ascii="Times New Roman" w:hAnsi="Times New Roman" w:cs="Times New Roman"/>
          <w:sz w:val="24"/>
          <w:szCs w:val="24"/>
        </w:rPr>
        <w:br/>
        <w:t>4 dijafilma (220 sličica)</w:t>
      </w:r>
      <w:r w:rsidRPr="006735BC">
        <w:rPr>
          <w:rFonts w:ascii="Times New Roman" w:hAnsi="Times New Roman" w:cs="Times New Roman"/>
          <w:sz w:val="24"/>
          <w:szCs w:val="24"/>
        </w:rPr>
        <w:br/>
        <w:t>2 filmska koluta</w:t>
      </w:r>
      <w:r w:rsidRPr="006735BC">
        <w:rPr>
          <w:rFonts w:ascii="Times New Roman" w:hAnsi="Times New Roman" w:cs="Times New Roman"/>
          <w:sz w:val="24"/>
          <w:szCs w:val="24"/>
        </w:rPr>
        <w:br/>
        <w:t>1 kolut videovrpce</w:t>
      </w:r>
      <w:r w:rsidRPr="006735BC">
        <w:rPr>
          <w:rFonts w:ascii="Times New Roman" w:hAnsi="Times New Roman" w:cs="Times New Roman"/>
          <w:sz w:val="24"/>
          <w:szCs w:val="24"/>
        </w:rPr>
        <w:br/>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t xml:space="preserve">Za sličice u parovima navodi se broj parova iza kojega slijedi izraz </w:t>
      </w:r>
      <w:r w:rsidRPr="006735BC">
        <w:rPr>
          <w:rFonts w:ascii="Times New Roman" w:hAnsi="Times New Roman" w:cs="Times New Roman"/>
          <w:i/>
          <w:iCs/>
          <w:sz w:val="24"/>
          <w:szCs w:val="24"/>
        </w:rPr>
        <w:t>x 2 sličice</w:t>
      </w:r>
      <w:r w:rsidRPr="006735BC">
        <w:rPr>
          <w:rFonts w:ascii="Times New Roman" w:hAnsi="Times New Roman" w:cs="Times New Roman"/>
          <w:sz w:val="24"/>
          <w:szCs w:val="24"/>
        </w:rPr>
        <w:t>.</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p>
    <w:p w:rsidR="006735BC" w:rsidRPr="006735BC" w:rsidRDefault="006735BC" w:rsidP="006735BC">
      <w:pPr>
        <w:widowControl w:val="0"/>
        <w:autoSpaceDE w:val="0"/>
        <w:autoSpaceDN w:val="0"/>
        <w:adjustRightInd w:val="0"/>
        <w:spacing w:after="0" w:line="360" w:lineRule="auto"/>
        <w:ind w:firstLine="708"/>
        <w:rPr>
          <w:rFonts w:ascii="Times New Roman" w:hAnsi="Times New Roman" w:cs="Times New Roman"/>
          <w:b/>
          <w:sz w:val="24"/>
          <w:szCs w:val="24"/>
        </w:rPr>
      </w:pPr>
      <w:r w:rsidRPr="006735BC">
        <w:rPr>
          <w:rFonts w:ascii="Times New Roman" w:hAnsi="Times New Roman" w:cs="Times New Roman"/>
          <w:b/>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1 kolut stereografa (7 x 2 sličice)</w:t>
      </w:r>
      <w:r w:rsidRPr="006735BC">
        <w:rPr>
          <w:rFonts w:ascii="Times New Roman" w:hAnsi="Times New Roman" w:cs="Times New Roman"/>
          <w:sz w:val="24"/>
          <w:szCs w:val="24"/>
        </w:rPr>
        <w:br/>
        <w:t>1 dijafilm (6 x 2 sličice)</w:t>
      </w:r>
      <w:r w:rsidRPr="006735BC">
        <w:rPr>
          <w:rFonts w:ascii="Times New Roman" w:hAnsi="Times New Roman" w:cs="Times New Roman"/>
          <w:sz w:val="24"/>
          <w:szCs w:val="24"/>
        </w:rPr>
        <w:br/>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t xml:space="preserve">Obilježja sličica dijafilma bilježe se i kad se u kataložnom opisu ne navodi podatak o njihovu </w:t>
      </w:r>
      <w:r w:rsidRPr="006735BC">
        <w:rPr>
          <w:rFonts w:ascii="Times New Roman" w:hAnsi="Times New Roman" w:cs="Times New Roman"/>
          <w:sz w:val="24"/>
          <w:szCs w:val="24"/>
        </w:rPr>
        <w:lastRenderedPageBreak/>
        <w:t xml:space="preserve">broju. Iza broja dijafilmova navodi se izraz </w:t>
      </w:r>
      <w:r w:rsidRPr="006735BC">
        <w:rPr>
          <w:rFonts w:ascii="Times New Roman" w:hAnsi="Times New Roman" w:cs="Times New Roman"/>
          <w:i/>
          <w:iCs/>
          <w:sz w:val="24"/>
          <w:szCs w:val="24"/>
        </w:rPr>
        <w:t>...</w:t>
      </w:r>
      <w:r w:rsidRPr="006735BC">
        <w:rPr>
          <w:rFonts w:ascii="Times New Roman" w:hAnsi="Times New Roman" w:cs="Times New Roman"/>
          <w:sz w:val="24"/>
          <w:szCs w:val="24"/>
        </w:rPr>
        <w:t>.</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b/>
          <w:sz w:val="24"/>
          <w:szCs w:val="24"/>
        </w:rPr>
        <w:t>Primjeri</w:t>
      </w:r>
      <w:r w:rsidRPr="006735BC">
        <w:rPr>
          <w:rFonts w:ascii="Times New Roman" w:hAnsi="Times New Roman" w:cs="Times New Roman"/>
          <w:sz w:val="24"/>
          <w:szCs w:val="24"/>
        </w:rPr>
        <w:br/>
        <w:t>3 dijafilma (...)</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p>
    <w:p w:rsidR="006735BC" w:rsidRDefault="006735BC" w:rsidP="006735BC">
      <w:pPr>
        <w:widowControl w:val="0"/>
        <w:autoSpaceDE w:val="0"/>
        <w:autoSpaceDN w:val="0"/>
        <w:adjustRightInd w:val="0"/>
        <w:spacing w:after="0" w:line="360" w:lineRule="auto"/>
        <w:rPr>
          <w:rFonts w:ascii="Times New Roman" w:hAnsi="Times New Roman" w:cs="Times New Roman"/>
          <w:b/>
          <w:bCs/>
          <w:sz w:val="24"/>
          <w:szCs w:val="24"/>
        </w:rPr>
      </w:pPr>
      <w:r w:rsidRPr="006735BC">
        <w:rPr>
          <w:rFonts w:ascii="Times New Roman" w:hAnsi="Times New Roman" w:cs="Times New Roman"/>
          <w:sz w:val="24"/>
          <w:szCs w:val="24"/>
        </w:rPr>
        <w:t>Kod skupova višeslojnih prozirnica u okrugloj se zagradi bilježi postojanje slojeva, ali se njihov broj može izostaviti.</w:t>
      </w:r>
      <w:r w:rsidRPr="006735BC">
        <w:rPr>
          <w:rFonts w:ascii="Times New Roman" w:hAnsi="Times New Roman" w:cs="Times New Roman"/>
          <w:sz w:val="24"/>
          <w:szCs w:val="24"/>
        </w:rPr>
        <w:br/>
      </w:r>
    </w:p>
    <w:p w:rsidR="006735BC" w:rsidRDefault="006735BC" w:rsidP="006735BC">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12 prozirnica (sa slojevima)</w:t>
      </w:r>
      <w:r w:rsidRPr="006735BC">
        <w:rPr>
          <w:rFonts w:ascii="Times New Roman" w:hAnsi="Times New Roman" w:cs="Times New Roman"/>
          <w:sz w:val="24"/>
          <w:szCs w:val="24"/>
        </w:rPr>
        <w:br/>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b/>
          <w:sz w:val="24"/>
          <w:szCs w:val="24"/>
        </w:rPr>
        <w:t>5.2.5   Opseg elektroničkih materijalnih nositelja</w:t>
      </w:r>
      <w:r w:rsidRPr="006735BC">
        <w:rPr>
          <w:rFonts w:ascii="Times New Roman" w:hAnsi="Times New Roman" w:cs="Times New Roman"/>
          <w:b/>
          <w:sz w:val="24"/>
          <w:szCs w:val="24"/>
        </w:rPr>
        <w:br/>
      </w:r>
      <w:r w:rsidRPr="006735BC">
        <w:rPr>
          <w:rFonts w:ascii="Times New Roman" w:hAnsi="Times New Roman" w:cs="Times New Roman"/>
          <w:sz w:val="24"/>
          <w:szCs w:val="24"/>
        </w:rPr>
        <w:t>Za elektroničke nositelje opseg se iskazuje brojem računalnih vrpca, diskova, memorijskih štapića i drugih odgovarajućih nositelja, uključujući nositelje kojima se pristupa daljinski pomoću poslužitelja. Broj i vrsta datoteka mogu se navesti kad se smatraju značajnima za korisnike kataloga.</w:t>
      </w:r>
    </w:p>
    <w:p w:rsidR="006735BC" w:rsidRDefault="006735BC"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t xml:space="preserve">Za tekst u elektroničkom obliku koji ima numerirane stranice vidi </w:t>
      </w:r>
      <w:r w:rsidRPr="006735BC">
        <w:rPr>
          <w:rFonts w:ascii="Times New Roman" w:hAnsi="Times New Roman" w:cs="Times New Roman"/>
          <w:sz w:val="24"/>
          <w:szCs w:val="24"/>
          <w:u w:val="single"/>
        </w:rPr>
        <w:t>5.2.3 Opseg tiskanih i rukopisnih svezaka</w:t>
      </w:r>
      <w:r>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Za integrirajuću mrežnu građu kao opseg navodi se izraz </w:t>
      </w:r>
      <w:r w:rsidRPr="006735BC">
        <w:rPr>
          <w:rFonts w:ascii="Times New Roman" w:hAnsi="Times New Roman" w:cs="Times New Roman"/>
          <w:i/>
          <w:iCs/>
          <w:sz w:val="24"/>
          <w:szCs w:val="24"/>
        </w:rPr>
        <w:t>1 online jedinica građe</w:t>
      </w:r>
      <w:r w:rsidRPr="006735BC">
        <w:rPr>
          <w:rFonts w:ascii="Times New Roman" w:hAnsi="Times New Roman" w:cs="Times New Roman"/>
          <w:sz w:val="24"/>
          <w:szCs w:val="24"/>
        </w:rPr>
        <w:t>. Broj i vrsta datoteka mogu se zabilježiti u okrugloj zagradi kad se smatraju značajnima za korisnike kataloga.</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6735BC" w:rsidRDefault="006735BC" w:rsidP="006735B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3 diskete</w:t>
      </w:r>
      <w:r w:rsidRPr="006735BC">
        <w:rPr>
          <w:rFonts w:ascii="Times New Roman" w:hAnsi="Times New Roman" w:cs="Times New Roman"/>
          <w:sz w:val="24"/>
          <w:szCs w:val="24"/>
        </w:rPr>
        <w:br/>
        <w:t>2 CD-a (15 datoteka)</w:t>
      </w:r>
      <w:r w:rsidRPr="006735BC">
        <w:rPr>
          <w:rFonts w:ascii="Times New Roman" w:hAnsi="Times New Roman" w:cs="Times New Roman"/>
          <w:sz w:val="24"/>
          <w:szCs w:val="24"/>
        </w:rPr>
        <w:br/>
        <w:t>1 online jedinica građe (74 str.)</w:t>
      </w:r>
      <w:r w:rsidRPr="006735BC">
        <w:rPr>
          <w:rFonts w:ascii="Times New Roman" w:hAnsi="Times New Roman" w:cs="Times New Roman"/>
          <w:sz w:val="24"/>
          <w:szCs w:val="24"/>
        </w:rPr>
        <w:br/>
        <w:t>1 online jedinica građe (3 zvučne datoteke, 1 video datoteka)</w:t>
      </w:r>
    </w:p>
    <w:p w:rsidR="005826AF" w:rsidRDefault="006735BC" w:rsidP="005826AF">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r>
      <w:r w:rsidR="005826AF" w:rsidRPr="005826AF">
        <w:rPr>
          <w:rFonts w:ascii="Times New Roman" w:hAnsi="Times New Roman" w:cs="Times New Roman"/>
          <w:b/>
          <w:sz w:val="28"/>
          <w:szCs w:val="28"/>
        </w:rPr>
        <w:t>5.3   Napomena o opsegu</w:t>
      </w:r>
      <w:r w:rsidR="005826AF" w:rsidRPr="005826AF">
        <w:rPr>
          <w:rFonts w:ascii="Times New Roman" w:hAnsi="Times New Roman" w:cs="Times New Roman"/>
          <w:b/>
          <w:sz w:val="28"/>
          <w:szCs w:val="28"/>
        </w:rPr>
        <w:br/>
      </w:r>
      <w:r w:rsidR="005826AF" w:rsidRPr="006735BC">
        <w:rPr>
          <w:rFonts w:ascii="Times New Roman" w:hAnsi="Times New Roman" w:cs="Times New Roman"/>
          <w:sz w:val="24"/>
          <w:szCs w:val="24"/>
        </w:rPr>
        <w:t xml:space="preserve">Napomena o opsegu je je izraz ili tekst koji označava pojedinosti o </w:t>
      </w:r>
      <w:r w:rsidR="005826AF">
        <w:rPr>
          <w:rFonts w:ascii="Times New Roman" w:hAnsi="Times New Roman" w:cs="Times New Roman"/>
          <w:sz w:val="24"/>
          <w:szCs w:val="24"/>
        </w:rPr>
        <w:t xml:space="preserve">opsegu jedinice </w:t>
      </w:r>
      <w:r w:rsidR="005826AF" w:rsidRPr="006735BC">
        <w:rPr>
          <w:rFonts w:ascii="Times New Roman" w:hAnsi="Times New Roman" w:cs="Times New Roman"/>
          <w:sz w:val="24"/>
          <w:szCs w:val="24"/>
        </w:rPr>
        <w:t>građe.</w:t>
      </w:r>
      <w:r w:rsidR="005826AF" w:rsidRPr="006735BC">
        <w:rPr>
          <w:rFonts w:ascii="Times New Roman" w:hAnsi="Times New Roman" w:cs="Times New Roman"/>
          <w:sz w:val="24"/>
          <w:szCs w:val="24"/>
        </w:rPr>
        <w:br/>
      </w:r>
      <w:r w:rsidR="005826AF" w:rsidRPr="006735BC">
        <w:rPr>
          <w:rFonts w:ascii="Times New Roman" w:hAnsi="Times New Roman" w:cs="Times New Roman"/>
          <w:sz w:val="24"/>
          <w:szCs w:val="24"/>
        </w:rPr>
        <w:br/>
      </w:r>
      <w:r w:rsidR="005826AF" w:rsidRPr="006735BC">
        <w:rPr>
          <w:rFonts w:ascii="Times New Roman" w:hAnsi="Times New Roman" w:cs="Times New Roman"/>
          <w:b/>
          <w:bCs/>
          <w:sz w:val="24"/>
          <w:szCs w:val="24"/>
        </w:rPr>
        <w:lastRenderedPageBreak/>
        <w:t>Cilj:</w:t>
      </w:r>
      <w:r w:rsidR="005826AF" w:rsidRPr="006735BC">
        <w:rPr>
          <w:rFonts w:ascii="Times New Roman" w:hAnsi="Times New Roman" w:cs="Times New Roman"/>
          <w:sz w:val="24"/>
          <w:szCs w:val="24"/>
        </w:rPr>
        <w:t xml:space="preserve"> Pružiti dodatne informacije o </w:t>
      </w:r>
      <w:r w:rsidR="005826AF">
        <w:rPr>
          <w:rFonts w:ascii="Times New Roman" w:hAnsi="Times New Roman" w:cs="Times New Roman"/>
          <w:sz w:val="24"/>
          <w:szCs w:val="24"/>
        </w:rPr>
        <w:t>opsegu</w:t>
      </w:r>
      <w:r w:rsidR="005826AF" w:rsidRPr="006735BC">
        <w:rPr>
          <w:rFonts w:ascii="Times New Roman" w:hAnsi="Times New Roman" w:cs="Times New Roman"/>
          <w:sz w:val="24"/>
          <w:szCs w:val="24"/>
        </w:rPr>
        <w:t xml:space="preserve"> jedinice građe koje se smatraju značajnima za korisnike kataloga.</w:t>
      </w:r>
      <w:r w:rsidR="005826AF" w:rsidRPr="006735BC">
        <w:rPr>
          <w:rFonts w:ascii="Times New Roman" w:hAnsi="Times New Roman" w:cs="Times New Roman"/>
          <w:sz w:val="24"/>
          <w:szCs w:val="24"/>
        </w:rPr>
        <w:br/>
      </w:r>
      <w:r w:rsidR="005826AF" w:rsidRPr="006735BC">
        <w:rPr>
          <w:rFonts w:ascii="Times New Roman" w:hAnsi="Times New Roman" w:cs="Times New Roman"/>
          <w:sz w:val="24"/>
          <w:szCs w:val="24"/>
        </w:rPr>
        <w:br/>
      </w:r>
      <w:r w:rsidR="005826AF" w:rsidRPr="005826AF">
        <w:rPr>
          <w:rFonts w:ascii="Times New Roman" w:hAnsi="Times New Roman" w:cs="Times New Roman"/>
          <w:b/>
          <w:sz w:val="24"/>
          <w:szCs w:val="24"/>
        </w:rPr>
        <w:t>5.3.1   Izvor podataka za napomenu o opsegu</w:t>
      </w:r>
      <w:r w:rsidR="005826AF" w:rsidRPr="006735BC">
        <w:rPr>
          <w:rFonts w:ascii="Times New Roman" w:hAnsi="Times New Roman" w:cs="Times New Roman"/>
          <w:sz w:val="24"/>
          <w:szCs w:val="24"/>
        </w:rPr>
        <w:t xml:space="preserve"> </w:t>
      </w:r>
      <w:r w:rsidR="005826AF" w:rsidRPr="006735BC">
        <w:rPr>
          <w:rFonts w:ascii="Times New Roman" w:hAnsi="Times New Roman" w:cs="Times New Roman"/>
          <w:sz w:val="24"/>
          <w:szCs w:val="24"/>
        </w:rPr>
        <w:br/>
      </w:r>
      <w:r w:rsidR="005826AF">
        <w:rPr>
          <w:rFonts w:ascii="Times New Roman" w:hAnsi="Times New Roman" w:cs="Times New Roman"/>
          <w:sz w:val="24"/>
          <w:szCs w:val="24"/>
        </w:rPr>
        <w:t>I</w:t>
      </w:r>
      <w:r w:rsidR="005826AF" w:rsidRPr="006735BC">
        <w:rPr>
          <w:rFonts w:ascii="Times New Roman" w:hAnsi="Times New Roman" w:cs="Times New Roman"/>
          <w:sz w:val="24"/>
          <w:szCs w:val="24"/>
        </w:rPr>
        <w:t>zvor podataka je jedinica građe.</w:t>
      </w:r>
      <w:r w:rsidR="005826AF" w:rsidRPr="006735BC">
        <w:rPr>
          <w:rFonts w:ascii="Times New Roman" w:hAnsi="Times New Roman" w:cs="Times New Roman"/>
          <w:sz w:val="24"/>
          <w:szCs w:val="24"/>
        </w:rPr>
        <w:br/>
        <w:t>Za serijsku jedinicu građe izvor podataka su svi sveščići ili dijelovi.</w:t>
      </w:r>
      <w:r w:rsidR="005826AF" w:rsidRPr="006735BC">
        <w:rPr>
          <w:rFonts w:ascii="Times New Roman" w:hAnsi="Times New Roman" w:cs="Times New Roman"/>
          <w:sz w:val="24"/>
          <w:szCs w:val="24"/>
        </w:rPr>
        <w:br/>
      </w:r>
      <w:r w:rsidR="005826AF" w:rsidRPr="006735BC">
        <w:rPr>
          <w:rFonts w:ascii="Times New Roman" w:hAnsi="Times New Roman" w:cs="Times New Roman"/>
          <w:sz w:val="24"/>
          <w:szCs w:val="24"/>
        </w:rPr>
        <w:br/>
      </w:r>
      <w:r w:rsidR="005826AF" w:rsidRPr="005826AF">
        <w:rPr>
          <w:rFonts w:ascii="Times New Roman" w:hAnsi="Times New Roman" w:cs="Times New Roman"/>
          <w:b/>
          <w:sz w:val="24"/>
          <w:szCs w:val="24"/>
        </w:rPr>
        <w:t>5.3.2   Način navođenja napomene o opsegu</w:t>
      </w:r>
      <w:r w:rsidR="005826AF" w:rsidRPr="006735BC">
        <w:rPr>
          <w:rFonts w:ascii="Times New Roman" w:hAnsi="Times New Roman" w:cs="Times New Roman"/>
          <w:sz w:val="24"/>
          <w:szCs w:val="24"/>
        </w:rPr>
        <w:br/>
        <w:t xml:space="preserve">Navodi se izraz ili tekst koji označava pojedinosti o </w:t>
      </w:r>
      <w:r w:rsidR="005826AF">
        <w:rPr>
          <w:rFonts w:ascii="Times New Roman" w:hAnsi="Times New Roman" w:cs="Times New Roman"/>
          <w:sz w:val="24"/>
          <w:szCs w:val="24"/>
        </w:rPr>
        <w:t>opsegu</w:t>
      </w:r>
      <w:r w:rsidR="005826AF" w:rsidRPr="006735BC">
        <w:rPr>
          <w:rFonts w:ascii="Times New Roman" w:hAnsi="Times New Roman" w:cs="Times New Roman"/>
          <w:sz w:val="24"/>
          <w:szCs w:val="24"/>
        </w:rPr>
        <w:t xml:space="preserve"> jedinic</w:t>
      </w:r>
      <w:r w:rsidR="005826AF">
        <w:rPr>
          <w:rFonts w:ascii="Times New Roman" w:hAnsi="Times New Roman" w:cs="Times New Roman"/>
          <w:sz w:val="24"/>
          <w:szCs w:val="24"/>
        </w:rPr>
        <w:t>e</w:t>
      </w:r>
      <w:r w:rsidR="005826AF" w:rsidRPr="006735BC">
        <w:rPr>
          <w:rFonts w:ascii="Times New Roman" w:hAnsi="Times New Roman" w:cs="Times New Roman"/>
          <w:sz w:val="24"/>
          <w:szCs w:val="24"/>
        </w:rPr>
        <w:t xml:space="preserve"> građe.</w:t>
      </w:r>
      <w:r w:rsidR="005826AF" w:rsidRPr="006735BC">
        <w:rPr>
          <w:rFonts w:ascii="Times New Roman" w:hAnsi="Times New Roman" w:cs="Times New Roman"/>
          <w:sz w:val="24"/>
          <w:szCs w:val="24"/>
        </w:rPr>
        <w:br/>
        <w:t xml:space="preserve">Za opća načela oblikovanja teksta napomene vidi </w:t>
      </w:r>
      <w:r w:rsidR="005826AF" w:rsidRPr="005826AF">
        <w:rPr>
          <w:rFonts w:ascii="Times New Roman" w:hAnsi="Times New Roman" w:cs="Times New Roman"/>
          <w:sz w:val="24"/>
          <w:szCs w:val="24"/>
          <w:u w:val="single"/>
        </w:rPr>
        <w:t>A 9.3 Slobodno oblikovani tekst</w:t>
      </w:r>
      <w:r w:rsidR="005826AF" w:rsidRPr="006735BC">
        <w:rPr>
          <w:rFonts w:ascii="Times New Roman" w:hAnsi="Times New Roman" w:cs="Times New Roman"/>
          <w:sz w:val="24"/>
          <w:szCs w:val="24"/>
        </w:rPr>
        <w:t>.</w:t>
      </w:r>
    </w:p>
    <w:p w:rsidR="005826AF" w:rsidRDefault="005826AF" w:rsidP="005826AF">
      <w:pPr>
        <w:widowControl w:val="0"/>
        <w:autoSpaceDE w:val="0"/>
        <w:autoSpaceDN w:val="0"/>
        <w:adjustRightInd w:val="0"/>
        <w:spacing w:after="0" w:line="360" w:lineRule="auto"/>
        <w:rPr>
          <w:rFonts w:ascii="Times New Roman" w:hAnsi="Times New Roman" w:cs="Times New Roman"/>
          <w:sz w:val="24"/>
          <w:szCs w:val="24"/>
        </w:rPr>
      </w:pPr>
    </w:p>
    <w:p w:rsidR="005826AF" w:rsidRPr="005826AF" w:rsidRDefault="005826AF" w:rsidP="005826AF">
      <w:pPr>
        <w:widowControl w:val="0"/>
        <w:autoSpaceDE w:val="0"/>
        <w:autoSpaceDN w:val="0"/>
        <w:adjustRightInd w:val="0"/>
        <w:spacing w:after="0" w:line="360" w:lineRule="auto"/>
        <w:ind w:left="708"/>
        <w:rPr>
          <w:rFonts w:ascii="Times New Roman" w:hAnsi="Times New Roman" w:cs="Times New Roman"/>
          <w:b/>
          <w:sz w:val="24"/>
          <w:szCs w:val="24"/>
        </w:rPr>
      </w:pPr>
      <w:r w:rsidRPr="005826AF">
        <w:rPr>
          <w:rFonts w:ascii="Times New Roman" w:hAnsi="Times New Roman" w:cs="Times New Roman"/>
          <w:b/>
          <w:sz w:val="24"/>
          <w:szCs w:val="24"/>
        </w:rPr>
        <w:t>Primjeri</w:t>
      </w:r>
    </w:p>
    <w:p w:rsidR="005826AF" w:rsidRDefault="005826AF" w:rsidP="005826AF">
      <w:pPr>
        <w:widowControl w:val="0"/>
        <w:autoSpaceDE w:val="0"/>
        <w:autoSpaceDN w:val="0"/>
        <w:adjustRightInd w:val="0"/>
        <w:spacing w:after="0" w:line="360" w:lineRule="auto"/>
        <w:ind w:left="708"/>
        <w:rPr>
          <w:rFonts w:ascii="Times New Roman" w:hAnsi="Times New Roman" w:cs="Times New Roman"/>
          <w:sz w:val="24"/>
          <w:szCs w:val="24"/>
        </w:rPr>
      </w:pPr>
      <w:r>
        <w:rPr>
          <w:rFonts w:ascii="Times New Roman" w:hAnsi="Times New Roman" w:cs="Times New Roman"/>
          <w:sz w:val="24"/>
          <w:szCs w:val="24"/>
        </w:rPr>
        <w:t>T</w:t>
      </w:r>
      <w:r w:rsidRPr="006735BC">
        <w:rPr>
          <w:rFonts w:ascii="Times New Roman" w:hAnsi="Times New Roman" w:cs="Times New Roman"/>
          <w:sz w:val="24"/>
          <w:szCs w:val="24"/>
        </w:rPr>
        <w:t>iskan</w:t>
      </w:r>
      <w:r>
        <w:rPr>
          <w:rFonts w:ascii="Times New Roman" w:hAnsi="Times New Roman" w:cs="Times New Roman"/>
          <w:sz w:val="24"/>
          <w:szCs w:val="24"/>
        </w:rPr>
        <w:t>o</w:t>
      </w:r>
      <w:r w:rsidRPr="006735BC">
        <w:rPr>
          <w:rFonts w:ascii="Times New Roman" w:hAnsi="Times New Roman" w:cs="Times New Roman"/>
          <w:sz w:val="24"/>
          <w:szCs w:val="24"/>
        </w:rPr>
        <w:t xml:space="preserve"> u 6 dijelova koji se spajaju u cjelinu.</w:t>
      </w:r>
      <w:r w:rsidRPr="006735BC">
        <w:rPr>
          <w:rFonts w:ascii="Times New Roman" w:hAnsi="Times New Roman" w:cs="Times New Roman"/>
          <w:sz w:val="24"/>
          <w:szCs w:val="24"/>
        </w:rPr>
        <w:br/>
      </w:r>
      <w:r w:rsidRPr="006735BC">
        <w:rPr>
          <w:rFonts w:ascii="Times New Roman" w:hAnsi="Times New Roman" w:cs="Times New Roman"/>
          <w:sz w:val="24"/>
          <w:szCs w:val="24"/>
        </w:rPr>
        <w:br/>
        <w:t>Izlazilo u snopićima</w:t>
      </w:r>
      <w:r w:rsidRPr="006735BC">
        <w:rPr>
          <w:rFonts w:ascii="Times New Roman" w:hAnsi="Times New Roman" w:cs="Times New Roman"/>
          <w:sz w:val="24"/>
          <w:szCs w:val="24"/>
        </w:rPr>
        <w:br/>
      </w:r>
    </w:p>
    <w:p w:rsidR="005826AF" w:rsidRDefault="005826AF" w:rsidP="005826AF">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Svesci numerirani 1, 2A, 2B, 2C, 3</w:t>
      </w:r>
      <w:r w:rsidRPr="006735BC">
        <w:rPr>
          <w:rFonts w:ascii="Times New Roman" w:hAnsi="Times New Roman" w:cs="Times New Roman"/>
          <w:sz w:val="24"/>
          <w:szCs w:val="24"/>
        </w:rPr>
        <w:br/>
      </w:r>
      <w:r w:rsidRPr="005826AF">
        <w:rPr>
          <w:rFonts w:ascii="Times New Roman" w:hAnsi="Times New Roman" w:cs="Times New Roman"/>
          <w:i/>
          <w:sz w:val="24"/>
          <w:szCs w:val="24"/>
        </w:rPr>
        <w:t>Objašnjenje: Kao opseg navedeno je 5 sv., što ne odgovara numeraciji posljednjeg sveska</w:t>
      </w:r>
      <w:r>
        <w:rPr>
          <w:rFonts w:ascii="Times New Roman" w:hAnsi="Times New Roman" w:cs="Times New Roman"/>
          <w:sz w:val="24"/>
          <w:szCs w:val="24"/>
        </w:rPr>
        <w:t>.</w:t>
      </w:r>
    </w:p>
    <w:p w:rsidR="005826AF" w:rsidRDefault="005826AF" w:rsidP="005826AF">
      <w:pPr>
        <w:widowControl w:val="0"/>
        <w:autoSpaceDE w:val="0"/>
        <w:autoSpaceDN w:val="0"/>
        <w:adjustRightInd w:val="0"/>
        <w:spacing w:after="0" w:line="360" w:lineRule="auto"/>
        <w:ind w:left="708"/>
        <w:rPr>
          <w:rFonts w:ascii="Times New Roman" w:hAnsi="Times New Roman" w:cs="Times New Roman"/>
          <w:sz w:val="24"/>
          <w:szCs w:val="24"/>
        </w:rPr>
      </w:pPr>
    </w:p>
    <w:p w:rsidR="005826AF" w:rsidRDefault="005826AF" w:rsidP="005826AF">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Sadrži 8 bibliografskih svezaka.</w:t>
      </w:r>
      <w:r w:rsidRPr="006735BC">
        <w:rPr>
          <w:rFonts w:ascii="Times New Roman" w:hAnsi="Times New Roman" w:cs="Times New Roman"/>
          <w:sz w:val="24"/>
          <w:szCs w:val="24"/>
        </w:rPr>
        <w:br/>
      </w:r>
      <w:r w:rsidRPr="005826AF">
        <w:rPr>
          <w:rFonts w:ascii="Times New Roman" w:hAnsi="Times New Roman" w:cs="Times New Roman"/>
          <w:i/>
          <w:sz w:val="24"/>
          <w:szCs w:val="24"/>
        </w:rPr>
        <w:t xml:space="preserve">Objašnjenje: Osam bibliografskih svezaka sadržano je u pet fizičkih svezaka. Kao opseg navedeno je </w:t>
      </w:r>
      <w:r w:rsidRPr="005826AF">
        <w:rPr>
          <w:rFonts w:ascii="Times New Roman" w:hAnsi="Times New Roman" w:cs="Times New Roman"/>
          <w:i/>
          <w:iCs/>
          <w:sz w:val="24"/>
          <w:szCs w:val="24"/>
        </w:rPr>
        <w:t>5 sv</w:t>
      </w:r>
      <w:r w:rsidRPr="006735BC">
        <w:rPr>
          <w:rFonts w:ascii="Times New Roman" w:hAnsi="Times New Roman" w:cs="Times New Roman"/>
          <w:i/>
          <w:iCs/>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t>Listovi tiskani s obje strane</w:t>
      </w:r>
      <w:r>
        <w:rPr>
          <w:rFonts w:ascii="Times New Roman" w:hAnsi="Times New Roman" w:cs="Times New Roman"/>
          <w:sz w:val="24"/>
          <w:szCs w:val="24"/>
        </w:rPr>
        <w:t>.</w:t>
      </w:r>
      <w:r w:rsidRPr="006735BC">
        <w:rPr>
          <w:rFonts w:ascii="Times New Roman" w:hAnsi="Times New Roman" w:cs="Times New Roman"/>
          <w:sz w:val="24"/>
          <w:szCs w:val="24"/>
        </w:rPr>
        <w:br/>
      </w:r>
      <w:r w:rsidRPr="005826AF">
        <w:rPr>
          <w:rFonts w:ascii="Times New Roman" w:hAnsi="Times New Roman" w:cs="Times New Roman"/>
          <w:i/>
          <w:sz w:val="24"/>
          <w:szCs w:val="24"/>
        </w:rPr>
        <w:t>Objašnjenje: Samo jedna strana lista je numerirana.</w:t>
      </w:r>
      <w:r w:rsidRPr="006735BC">
        <w:rPr>
          <w:rFonts w:ascii="Times New Roman" w:hAnsi="Times New Roman" w:cs="Times New Roman"/>
          <w:sz w:val="24"/>
          <w:szCs w:val="24"/>
        </w:rPr>
        <w:br/>
      </w:r>
      <w:r w:rsidRPr="006735BC">
        <w:rPr>
          <w:rFonts w:ascii="Times New Roman" w:hAnsi="Times New Roman" w:cs="Times New Roman"/>
          <w:sz w:val="24"/>
          <w:szCs w:val="24"/>
        </w:rPr>
        <w:br/>
        <w:t>Poleđine listova prazne</w:t>
      </w:r>
      <w:r>
        <w:rPr>
          <w:rFonts w:ascii="Times New Roman" w:hAnsi="Times New Roman" w:cs="Times New Roman"/>
          <w:sz w:val="24"/>
          <w:szCs w:val="24"/>
        </w:rPr>
        <w:t>.</w:t>
      </w:r>
      <w:r w:rsidRPr="006735BC">
        <w:rPr>
          <w:rFonts w:ascii="Times New Roman" w:hAnsi="Times New Roman" w:cs="Times New Roman"/>
          <w:sz w:val="24"/>
          <w:szCs w:val="24"/>
        </w:rPr>
        <w:br/>
      </w:r>
      <w:r w:rsidRPr="005826AF">
        <w:rPr>
          <w:rFonts w:ascii="Times New Roman" w:hAnsi="Times New Roman" w:cs="Times New Roman"/>
          <w:i/>
          <w:sz w:val="24"/>
          <w:szCs w:val="24"/>
        </w:rPr>
        <w:t>Objašnjenje: Listovi su obostrano numerirani.</w:t>
      </w:r>
      <w:r w:rsidRPr="006735BC">
        <w:rPr>
          <w:rFonts w:ascii="Times New Roman" w:hAnsi="Times New Roman" w:cs="Times New Roman"/>
          <w:sz w:val="24"/>
          <w:szCs w:val="24"/>
        </w:rPr>
        <w:br/>
      </w:r>
      <w:r w:rsidRPr="006735BC">
        <w:rPr>
          <w:rFonts w:ascii="Times New Roman" w:hAnsi="Times New Roman" w:cs="Times New Roman"/>
          <w:sz w:val="24"/>
          <w:szCs w:val="24"/>
        </w:rPr>
        <w:br/>
        <w:t>Stranice također numerirane 522-537</w:t>
      </w:r>
      <w:r w:rsidRPr="006735BC">
        <w:rPr>
          <w:rFonts w:ascii="Times New Roman" w:hAnsi="Times New Roman" w:cs="Times New Roman"/>
          <w:sz w:val="24"/>
          <w:szCs w:val="24"/>
        </w:rPr>
        <w:br/>
      </w:r>
      <w:r w:rsidRPr="005826AF">
        <w:rPr>
          <w:rFonts w:ascii="Times New Roman" w:hAnsi="Times New Roman" w:cs="Times New Roman"/>
          <w:i/>
          <w:sz w:val="24"/>
          <w:szCs w:val="24"/>
        </w:rPr>
        <w:t>Objašnjenje: Stranice su numerirane zasebno i kao dio većeg niza</w:t>
      </w:r>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sz w:val="24"/>
          <w:szCs w:val="24"/>
        </w:rPr>
        <w:lastRenderedPageBreak/>
        <w:t>12 listova s tablama uključenih u paginaciju</w:t>
      </w:r>
      <w:r w:rsidRPr="006735BC">
        <w:rPr>
          <w:rFonts w:ascii="Times New Roman" w:hAnsi="Times New Roman" w:cs="Times New Roman"/>
          <w:sz w:val="24"/>
          <w:szCs w:val="24"/>
        </w:rPr>
        <w:br/>
      </w:r>
      <w:r w:rsidRPr="005826AF">
        <w:rPr>
          <w:rFonts w:ascii="Times New Roman" w:hAnsi="Times New Roman" w:cs="Times New Roman"/>
          <w:i/>
          <w:sz w:val="24"/>
          <w:szCs w:val="24"/>
        </w:rPr>
        <w:t>Objašnjenje: Odnosi se na staru knjigu</w:t>
      </w:r>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t>Broj 211 je izostavljen iz paginacije.</w:t>
      </w:r>
      <w:r w:rsidRPr="006735BC">
        <w:rPr>
          <w:rFonts w:ascii="Times New Roman" w:hAnsi="Times New Roman" w:cs="Times New Roman"/>
          <w:sz w:val="24"/>
          <w:szCs w:val="24"/>
        </w:rPr>
        <w:br/>
      </w:r>
      <w:r w:rsidRPr="006735BC">
        <w:rPr>
          <w:rFonts w:ascii="Times New Roman" w:hAnsi="Times New Roman" w:cs="Times New Roman"/>
          <w:sz w:val="24"/>
          <w:szCs w:val="24"/>
        </w:rPr>
        <w:br/>
        <w:t>3 stupca po stranici</w:t>
      </w:r>
    </w:p>
    <w:p w:rsidR="005826AF" w:rsidRDefault="005826AF" w:rsidP="005826AF">
      <w:pPr>
        <w:widowControl w:val="0"/>
        <w:autoSpaceDE w:val="0"/>
        <w:autoSpaceDN w:val="0"/>
        <w:adjustRightInd w:val="0"/>
        <w:spacing w:after="0" w:line="360" w:lineRule="auto"/>
        <w:ind w:left="708"/>
        <w:rPr>
          <w:rFonts w:ascii="Times New Roman" w:hAnsi="Times New Roman" w:cs="Times New Roman"/>
          <w:sz w:val="24"/>
          <w:szCs w:val="24"/>
        </w:rPr>
      </w:pPr>
    </w:p>
    <w:p w:rsidR="005826AF" w:rsidRPr="005826AF" w:rsidRDefault="005826AF" w:rsidP="005826AF">
      <w:pPr>
        <w:widowControl w:val="0"/>
        <w:autoSpaceDE w:val="0"/>
        <w:autoSpaceDN w:val="0"/>
        <w:adjustRightInd w:val="0"/>
        <w:spacing w:after="0" w:line="360" w:lineRule="auto"/>
        <w:rPr>
          <w:rFonts w:ascii="Times New Roman" w:hAnsi="Times New Roman" w:cs="Times New Roman"/>
          <w:b/>
          <w:sz w:val="28"/>
          <w:szCs w:val="28"/>
        </w:rPr>
      </w:pPr>
      <w:r w:rsidRPr="005826AF">
        <w:rPr>
          <w:rFonts w:ascii="Times New Roman" w:hAnsi="Times New Roman" w:cs="Times New Roman"/>
          <w:b/>
          <w:sz w:val="28"/>
          <w:szCs w:val="28"/>
        </w:rPr>
        <w:t>5.4 Dimenzije</w:t>
      </w:r>
    </w:p>
    <w:p w:rsidR="005826AF" w:rsidRDefault="005826AF" w:rsidP="005826AF">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t>Dimenzije su izraz koji označava veličinu jedinice građe ili dijela jedinice građe.</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bCs/>
          <w:sz w:val="24"/>
          <w:szCs w:val="24"/>
        </w:rPr>
        <w:t>Opseg:</w:t>
      </w:r>
      <w:r w:rsidRPr="006735BC">
        <w:rPr>
          <w:rFonts w:ascii="Times New Roman" w:hAnsi="Times New Roman" w:cs="Times New Roman"/>
          <w:sz w:val="24"/>
          <w:szCs w:val="24"/>
        </w:rPr>
        <w:t xml:space="preserve"> Uključuje visinu, širinu, dubinu, promjer, opseg i druge veličine svojstvene jedinici građe koja se opisuje.</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bCs/>
          <w:sz w:val="24"/>
          <w:szCs w:val="24"/>
        </w:rPr>
        <w:t>Cilj:</w:t>
      </w:r>
      <w:r w:rsidRPr="006735BC">
        <w:rPr>
          <w:rFonts w:ascii="Times New Roman" w:hAnsi="Times New Roman" w:cs="Times New Roman"/>
          <w:sz w:val="24"/>
          <w:szCs w:val="24"/>
        </w:rPr>
        <w:t xml:space="preserve"> </w:t>
      </w:r>
    </w:p>
    <w:p w:rsidR="005826AF" w:rsidRDefault="005826AF" w:rsidP="005826AF">
      <w:pPr>
        <w:pStyle w:val="Odlomakpopisa"/>
        <w:widowControl w:val="0"/>
        <w:numPr>
          <w:ilvl w:val="0"/>
          <w:numId w:val="16"/>
        </w:numPr>
        <w:autoSpaceDE w:val="0"/>
        <w:autoSpaceDN w:val="0"/>
        <w:adjustRightInd w:val="0"/>
        <w:spacing w:after="0" w:line="360" w:lineRule="auto"/>
        <w:rPr>
          <w:rFonts w:ascii="Times New Roman" w:hAnsi="Times New Roman" w:cs="Times New Roman"/>
          <w:sz w:val="24"/>
          <w:szCs w:val="24"/>
        </w:rPr>
      </w:pPr>
      <w:r w:rsidRPr="005826AF">
        <w:rPr>
          <w:rFonts w:ascii="Times New Roman" w:hAnsi="Times New Roman" w:cs="Times New Roman"/>
          <w:sz w:val="24"/>
          <w:szCs w:val="24"/>
        </w:rPr>
        <w:t xml:space="preserve">omogućiti korisnicima da razumiju </w:t>
      </w:r>
      <w:r w:rsidR="00A666A5">
        <w:rPr>
          <w:rFonts w:ascii="Times New Roman" w:hAnsi="Times New Roman" w:cs="Times New Roman"/>
          <w:sz w:val="24"/>
          <w:szCs w:val="24"/>
        </w:rPr>
        <w:t>izgled</w:t>
      </w:r>
      <w:r w:rsidRPr="005826AF">
        <w:rPr>
          <w:rFonts w:ascii="Times New Roman" w:hAnsi="Times New Roman" w:cs="Times New Roman"/>
          <w:sz w:val="24"/>
          <w:szCs w:val="24"/>
        </w:rPr>
        <w:t xml:space="preserve"> jedinice građe i njezinih dijelova</w:t>
      </w:r>
      <w:r>
        <w:rPr>
          <w:rFonts w:ascii="Times New Roman" w:hAnsi="Times New Roman" w:cs="Times New Roman"/>
          <w:sz w:val="24"/>
          <w:szCs w:val="24"/>
        </w:rPr>
        <w:t>;</w:t>
      </w:r>
    </w:p>
    <w:p w:rsidR="005826AF" w:rsidRDefault="005826AF" w:rsidP="005826AF">
      <w:pPr>
        <w:pStyle w:val="Odlomakpopisa"/>
        <w:widowControl w:val="0"/>
        <w:numPr>
          <w:ilvl w:val="0"/>
          <w:numId w:val="16"/>
        </w:numPr>
        <w:autoSpaceDE w:val="0"/>
        <w:autoSpaceDN w:val="0"/>
        <w:adjustRightInd w:val="0"/>
        <w:spacing w:after="0" w:line="360" w:lineRule="auto"/>
        <w:rPr>
          <w:rFonts w:ascii="Times New Roman" w:hAnsi="Times New Roman" w:cs="Times New Roman"/>
          <w:sz w:val="24"/>
          <w:szCs w:val="24"/>
        </w:rPr>
      </w:pPr>
      <w:r w:rsidRPr="005826AF">
        <w:rPr>
          <w:rFonts w:ascii="Times New Roman" w:hAnsi="Times New Roman" w:cs="Times New Roman"/>
          <w:sz w:val="24"/>
          <w:szCs w:val="24"/>
        </w:rPr>
        <w:t>omogućiti korisnicima da odaberu jednu ili više jedinica građe koje smatraju najprikladnijima s obzirom na dimenzije.</w:t>
      </w:r>
    </w:p>
    <w:p w:rsidR="005826AF" w:rsidRDefault="005826AF" w:rsidP="005826AF">
      <w:pPr>
        <w:widowControl w:val="0"/>
        <w:autoSpaceDE w:val="0"/>
        <w:autoSpaceDN w:val="0"/>
        <w:adjustRightInd w:val="0"/>
        <w:spacing w:after="0" w:line="360" w:lineRule="auto"/>
        <w:rPr>
          <w:rFonts w:ascii="Times New Roman" w:hAnsi="Times New Roman" w:cs="Times New Roman"/>
          <w:sz w:val="24"/>
          <w:szCs w:val="24"/>
        </w:rPr>
      </w:pPr>
      <w:r w:rsidRPr="005826AF">
        <w:rPr>
          <w:rFonts w:ascii="Times New Roman" w:hAnsi="Times New Roman" w:cs="Times New Roman"/>
          <w:sz w:val="24"/>
          <w:szCs w:val="24"/>
        </w:rPr>
        <w:br/>
      </w:r>
      <w:r w:rsidRPr="005826AF">
        <w:rPr>
          <w:rFonts w:ascii="Times New Roman" w:hAnsi="Times New Roman" w:cs="Times New Roman"/>
          <w:b/>
          <w:bCs/>
          <w:sz w:val="24"/>
          <w:szCs w:val="24"/>
        </w:rPr>
        <w:t>Napomena:</w:t>
      </w:r>
      <w:r w:rsidRPr="005826AF">
        <w:rPr>
          <w:rFonts w:ascii="Times New Roman" w:hAnsi="Times New Roman" w:cs="Times New Roman"/>
          <w:sz w:val="24"/>
          <w:szCs w:val="24"/>
        </w:rPr>
        <w:t xml:space="preserve"> Vidi i </w:t>
      </w:r>
      <w:r w:rsidRPr="005826AF">
        <w:rPr>
          <w:rFonts w:ascii="Times New Roman" w:hAnsi="Times New Roman" w:cs="Times New Roman"/>
          <w:sz w:val="24"/>
          <w:szCs w:val="24"/>
          <w:u w:val="single"/>
        </w:rPr>
        <w:t>5.5 Napomena o dimenzijama</w:t>
      </w:r>
      <w:r w:rsidRPr="005826AF">
        <w:rPr>
          <w:rFonts w:ascii="Times New Roman" w:hAnsi="Times New Roman" w:cs="Times New Roman"/>
          <w:sz w:val="24"/>
          <w:szCs w:val="24"/>
        </w:rPr>
        <w:t xml:space="preserve">, </w:t>
      </w:r>
      <w:r w:rsidRPr="005826AF">
        <w:rPr>
          <w:rFonts w:ascii="Times New Roman" w:hAnsi="Times New Roman" w:cs="Times New Roman"/>
          <w:sz w:val="24"/>
          <w:szCs w:val="24"/>
          <w:u w:val="single"/>
        </w:rPr>
        <w:t>5.</w:t>
      </w:r>
      <w:r>
        <w:rPr>
          <w:rFonts w:ascii="Times New Roman" w:hAnsi="Times New Roman" w:cs="Times New Roman"/>
          <w:sz w:val="24"/>
          <w:szCs w:val="24"/>
          <w:u w:val="single"/>
        </w:rPr>
        <w:t>13</w:t>
      </w:r>
      <w:r w:rsidRPr="005826AF">
        <w:rPr>
          <w:rFonts w:ascii="Times New Roman" w:hAnsi="Times New Roman" w:cs="Times New Roman"/>
          <w:sz w:val="24"/>
          <w:szCs w:val="24"/>
          <w:u w:val="single"/>
        </w:rPr>
        <w:t xml:space="preserve"> Bibliografski format</w:t>
      </w:r>
      <w:r>
        <w:rPr>
          <w:rFonts w:ascii="Times New Roman" w:hAnsi="Times New Roman" w:cs="Times New Roman"/>
          <w:sz w:val="24"/>
          <w:szCs w:val="24"/>
        </w:rPr>
        <w:t>.</w:t>
      </w:r>
      <w:r w:rsidRPr="005826AF">
        <w:rPr>
          <w:rFonts w:ascii="Times New Roman" w:hAnsi="Times New Roman" w:cs="Times New Roman"/>
          <w:sz w:val="24"/>
          <w:szCs w:val="24"/>
        </w:rPr>
        <w:br/>
      </w:r>
      <w:r w:rsidRPr="005826AF">
        <w:rPr>
          <w:rFonts w:ascii="Times New Roman" w:hAnsi="Times New Roman" w:cs="Times New Roman"/>
          <w:sz w:val="24"/>
          <w:szCs w:val="24"/>
        </w:rPr>
        <w:br/>
      </w:r>
      <w:r w:rsidRPr="005826AF">
        <w:rPr>
          <w:rFonts w:ascii="Times New Roman" w:hAnsi="Times New Roman" w:cs="Times New Roman"/>
          <w:b/>
          <w:sz w:val="24"/>
          <w:szCs w:val="24"/>
        </w:rPr>
        <w:t>5.4.1   Izvor podataka o dimenzijama</w:t>
      </w:r>
      <w:r w:rsidRPr="005826AF">
        <w:rPr>
          <w:rFonts w:ascii="Times New Roman" w:hAnsi="Times New Roman" w:cs="Times New Roman"/>
          <w:sz w:val="24"/>
          <w:szCs w:val="24"/>
        </w:rPr>
        <w:br/>
      </w:r>
      <w:r w:rsidRPr="006735BC">
        <w:rPr>
          <w:rFonts w:ascii="Times New Roman" w:hAnsi="Times New Roman" w:cs="Times New Roman"/>
          <w:sz w:val="24"/>
          <w:szCs w:val="24"/>
        </w:rPr>
        <w:t>Izvor podataka je jedinica građe.</w:t>
      </w:r>
      <w:r w:rsidRPr="006735BC">
        <w:rPr>
          <w:rFonts w:ascii="Times New Roman" w:hAnsi="Times New Roman" w:cs="Times New Roman"/>
          <w:sz w:val="24"/>
          <w:szCs w:val="24"/>
        </w:rPr>
        <w:br/>
        <w:t>Za serijske jedinice građe izvor podataka su svi sveščići ili dijelovi.</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5826AF">
        <w:rPr>
          <w:rFonts w:ascii="Times New Roman" w:hAnsi="Times New Roman" w:cs="Times New Roman"/>
          <w:b/>
          <w:sz w:val="24"/>
          <w:szCs w:val="24"/>
        </w:rPr>
        <w:t>5.4.2   Način navođenja dimenzija</w:t>
      </w:r>
      <w:r w:rsidRPr="006735BC">
        <w:rPr>
          <w:rFonts w:ascii="Times New Roman" w:hAnsi="Times New Roman" w:cs="Times New Roman"/>
          <w:sz w:val="24"/>
          <w:szCs w:val="24"/>
        </w:rPr>
        <w:br/>
        <w:t>U kataložnom opisu navod</w:t>
      </w:r>
      <w:r>
        <w:rPr>
          <w:rFonts w:ascii="Times New Roman" w:hAnsi="Times New Roman" w:cs="Times New Roman"/>
          <w:sz w:val="24"/>
          <w:szCs w:val="24"/>
        </w:rPr>
        <w:t>i</w:t>
      </w:r>
      <w:r w:rsidRPr="006735BC">
        <w:rPr>
          <w:rFonts w:ascii="Times New Roman" w:hAnsi="Times New Roman" w:cs="Times New Roman"/>
          <w:sz w:val="24"/>
          <w:szCs w:val="24"/>
        </w:rPr>
        <w:t xml:space="preserve"> se </w:t>
      </w:r>
      <w:r>
        <w:rPr>
          <w:rFonts w:ascii="Times New Roman" w:hAnsi="Times New Roman" w:cs="Times New Roman"/>
          <w:sz w:val="24"/>
          <w:szCs w:val="24"/>
        </w:rPr>
        <w:t xml:space="preserve">vrsta </w:t>
      </w:r>
      <w:r w:rsidRPr="006735BC">
        <w:rPr>
          <w:rFonts w:ascii="Times New Roman" w:hAnsi="Times New Roman" w:cs="Times New Roman"/>
          <w:sz w:val="24"/>
          <w:szCs w:val="24"/>
        </w:rPr>
        <w:t>dimenzij</w:t>
      </w:r>
      <w:r>
        <w:rPr>
          <w:rFonts w:ascii="Times New Roman" w:hAnsi="Times New Roman" w:cs="Times New Roman"/>
          <w:sz w:val="24"/>
          <w:szCs w:val="24"/>
        </w:rPr>
        <w:t>a</w:t>
      </w:r>
      <w:r w:rsidRPr="006735BC">
        <w:rPr>
          <w:rFonts w:ascii="Times New Roman" w:hAnsi="Times New Roman" w:cs="Times New Roman"/>
          <w:sz w:val="24"/>
          <w:szCs w:val="24"/>
        </w:rPr>
        <w:t xml:space="preserve"> jedinice građe ili dijela jedinice građe koj</w:t>
      </w:r>
      <w:r>
        <w:rPr>
          <w:rFonts w:ascii="Times New Roman" w:hAnsi="Times New Roman" w:cs="Times New Roman"/>
          <w:sz w:val="24"/>
          <w:szCs w:val="24"/>
        </w:rPr>
        <w:t>a</w:t>
      </w:r>
      <w:r w:rsidRPr="006735BC">
        <w:rPr>
          <w:rFonts w:ascii="Times New Roman" w:hAnsi="Times New Roman" w:cs="Times New Roman"/>
          <w:sz w:val="24"/>
          <w:szCs w:val="24"/>
        </w:rPr>
        <w:t xml:space="preserve"> se smatraju značajn</w:t>
      </w:r>
      <w:r>
        <w:rPr>
          <w:rFonts w:ascii="Times New Roman" w:hAnsi="Times New Roman" w:cs="Times New Roman"/>
          <w:sz w:val="24"/>
          <w:szCs w:val="24"/>
        </w:rPr>
        <w:t>om</w:t>
      </w:r>
      <w:r w:rsidRPr="006735BC">
        <w:rPr>
          <w:rFonts w:ascii="Times New Roman" w:hAnsi="Times New Roman" w:cs="Times New Roman"/>
          <w:sz w:val="24"/>
          <w:szCs w:val="24"/>
        </w:rPr>
        <w:t xml:space="preserve"> za korisnike kataloga.</w:t>
      </w:r>
      <w:r w:rsidRPr="006735BC">
        <w:rPr>
          <w:rFonts w:ascii="Times New Roman" w:hAnsi="Times New Roman" w:cs="Times New Roman"/>
          <w:sz w:val="24"/>
          <w:szCs w:val="24"/>
        </w:rPr>
        <w:br/>
      </w:r>
      <w:r w:rsidRPr="006735BC">
        <w:rPr>
          <w:rFonts w:ascii="Times New Roman" w:hAnsi="Times New Roman" w:cs="Times New Roman"/>
          <w:sz w:val="24"/>
          <w:szCs w:val="24"/>
        </w:rPr>
        <w:br/>
        <w:t>Podatak o dimenzijama sastoji se od brojčanog podatka i odgovarajuće standardne mjerne jedinice. Iza brojčanog podatka i mjerne jedinice bilježi se u okrugloj zagradi izraz koji označava vrstu dimenzije. Kad takav podatak nije zabilježen, smatra se da su dimenzije navedene redoslijedom visina x širina x dubina, ako Pravilnikom nije drugačije utvrđeno.</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sz w:val="24"/>
          <w:szCs w:val="24"/>
        </w:rPr>
        <w:lastRenderedPageBreak/>
        <w:t>Dimenzije se mogu zaokružiti do iduće pune mjerne jedinice.</w:t>
      </w:r>
    </w:p>
    <w:p w:rsidR="005826AF" w:rsidRDefault="005826AF" w:rsidP="005826AF">
      <w:pPr>
        <w:widowControl w:val="0"/>
        <w:autoSpaceDE w:val="0"/>
        <w:autoSpaceDN w:val="0"/>
        <w:adjustRightInd w:val="0"/>
        <w:spacing w:after="0" w:line="360" w:lineRule="auto"/>
        <w:rPr>
          <w:rFonts w:ascii="Times New Roman" w:hAnsi="Times New Roman" w:cs="Times New Roman"/>
          <w:sz w:val="24"/>
          <w:szCs w:val="24"/>
        </w:rPr>
      </w:pPr>
    </w:p>
    <w:p w:rsidR="005826AF" w:rsidRDefault="005826AF" w:rsidP="005826AF">
      <w:pPr>
        <w:widowControl w:val="0"/>
        <w:autoSpaceDE w:val="0"/>
        <w:autoSpaceDN w:val="0"/>
        <w:adjustRightInd w:val="0"/>
        <w:spacing w:after="0" w:line="360" w:lineRule="auto"/>
        <w:ind w:left="708"/>
        <w:rPr>
          <w:rFonts w:ascii="Times New Roman" w:hAnsi="Times New Roman" w:cs="Times New Roman"/>
          <w:sz w:val="24"/>
          <w:szCs w:val="24"/>
        </w:rPr>
      </w:pPr>
      <w:r w:rsidRPr="005826AF">
        <w:rPr>
          <w:rFonts w:ascii="Times New Roman" w:hAnsi="Times New Roman" w:cs="Times New Roman"/>
          <w:b/>
          <w:sz w:val="24"/>
          <w:szCs w:val="24"/>
        </w:rPr>
        <w:t>Primjeri</w:t>
      </w:r>
      <w:r w:rsidRPr="005826AF">
        <w:rPr>
          <w:rFonts w:ascii="Times New Roman" w:hAnsi="Times New Roman" w:cs="Times New Roman"/>
          <w:sz w:val="24"/>
          <w:szCs w:val="24"/>
        </w:rPr>
        <w:br/>
      </w:r>
      <w:r w:rsidRPr="006735BC">
        <w:rPr>
          <w:rFonts w:ascii="Times New Roman" w:hAnsi="Times New Roman" w:cs="Times New Roman"/>
          <w:sz w:val="24"/>
          <w:szCs w:val="24"/>
        </w:rPr>
        <w:t>18 cm</w:t>
      </w:r>
      <w:r w:rsidRPr="006735BC">
        <w:rPr>
          <w:rFonts w:ascii="Times New Roman" w:hAnsi="Times New Roman" w:cs="Times New Roman"/>
          <w:sz w:val="24"/>
          <w:szCs w:val="24"/>
        </w:rPr>
        <w:br/>
        <w:t>11.6 cm (promjer)</w:t>
      </w:r>
      <w:r w:rsidRPr="006735BC">
        <w:rPr>
          <w:rFonts w:ascii="Times New Roman" w:hAnsi="Times New Roman" w:cs="Times New Roman"/>
          <w:sz w:val="24"/>
          <w:szCs w:val="24"/>
        </w:rPr>
        <w:br/>
        <w:t>23.5 x 16 cm</w:t>
      </w:r>
      <w:r w:rsidRPr="006735BC">
        <w:rPr>
          <w:rFonts w:ascii="Times New Roman" w:hAnsi="Times New Roman" w:cs="Times New Roman"/>
          <w:sz w:val="24"/>
          <w:szCs w:val="24"/>
        </w:rPr>
        <w:br/>
        <w:t>40.5 x 20.5 x 8 cm</w:t>
      </w:r>
    </w:p>
    <w:p w:rsidR="005826AF" w:rsidRDefault="005826AF" w:rsidP="005826AF">
      <w:pPr>
        <w:widowControl w:val="0"/>
        <w:autoSpaceDE w:val="0"/>
        <w:autoSpaceDN w:val="0"/>
        <w:adjustRightInd w:val="0"/>
        <w:spacing w:after="0" w:line="360" w:lineRule="auto"/>
        <w:rPr>
          <w:rFonts w:ascii="Times New Roman" w:hAnsi="Times New Roman" w:cs="Times New Roman"/>
          <w:b/>
          <w:bCs/>
          <w:sz w:val="24"/>
          <w:szCs w:val="24"/>
        </w:rPr>
      </w:pPr>
      <w:r w:rsidRPr="006735BC">
        <w:rPr>
          <w:rFonts w:ascii="Times New Roman" w:hAnsi="Times New Roman" w:cs="Times New Roman"/>
          <w:sz w:val="24"/>
          <w:szCs w:val="24"/>
        </w:rPr>
        <w:br/>
        <w:t xml:space="preserve">Ako nije drugačije naznačeno, podatak o dimenzijama odnosi se na jedinicu građe bez popratnih dijelova poput okvira, spremnice, postolja itd. Za jedinicu građe koja se opisuje u spremnici (npr. stolna društvena igra čije se sastavnice nalaze u kutiji, preparat koji se nalazi u posudi, diorama itd.) vidi </w:t>
      </w:r>
      <w:r w:rsidRPr="005826AF">
        <w:rPr>
          <w:rFonts w:ascii="Times New Roman" w:hAnsi="Times New Roman" w:cs="Times New Roman"/>
          <w:sz w:val="24"/>
          <w:szCs w:val="24"/>
          <w:u w:val="single"/>
        </w:rPr>
        <w:t>5.4.3 Dimenzije jedinice građe u spremnici</w:t>
      </w:r>
      <w:r>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Kad se u kataložnom opisu navode dimenzije različitih dijelova jedinice građe, uključujući popratne dijelove (npr. dimenzije slike s okvirom i bez okvira), iza svakog se podatka o dimenzijama u okrugloj zagradi navodi dio ili dijelovi na koje se podatak odnosi. Vidi i </w:t>
      </w:r>
      <w:r w:rsidRPr="005826AF">
        <w:rPr>
          <w:rFonts w:ascii="Times New Roman" w:hAnsi="Times New Roman" w:cs="Times New Roman"/>
          <w:sz w:val="24"/>
          <w:szCs w:val="24"/>
          <w:u w:val="single"/>
        </w:rPr>
        <w:t>5.4.2.1 Dimenzije skupne jedinice građe</w:t>
      </w:r>
      <w:r w:rsidRPr="006735BC">
        <w:rPr>
          <w:rFonts w:ascii="Times New Roman" w:hAnsi="Times New Roman" w:cs="Times New Roman"/>
          <w:sz w:val="24"/>
          <w:szCs w:val="24"/>
        </w:rPr>
        <w:t xml:space="preserve"> i </w:t>
      </w:r>
      <w:r w:rsidRPr="005826AF">
        <w:rPr>
          <w:rFonts w:ascii="Times New Roman" w:hAnsi="Times New Roman" w:cs="Times New Roman"/>
          <w:sz w:val="24"/>
          <w:szCs w:val="24"/>
          <w:u w:val="single"/>
        </w:rPr>
        <w:t>5.4.2.2 Dimenzije sastavnica</w:t>
      </w:r>
      <w:r w:rsidRPr="006735BC">
        <w:rPr>
          <w:rFonts w:ascii="Times New Roman" w:hAnsi="Times New Roman" w:cs="Times New Roman"/>
          <w:sz w:val="24"/>
          <w:szCs w:val="24"/>
        </w:rPr>
        <w:t>.</w:t>
      </w:r>
      <w:r w:rsidRPr="006735BC">
        <w:rPr>
          <w:rFonts w:ascii="Times New Roman" w:hAnsi="Times New Roman" w:cs="Times New Roman"/>
          <w:sz w:val="24"/>
          <w:szCs w:val="24"/>
        </w:rPr>
        <w:br/>
      </w:r>
    </w:p>
    <w:p w:rsidR="005826AF" w:rsidRDefault="005826AF" w:rsidP="005826AF">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4502C6" w:rsidRDefault="005826AF" w:rsidP="005826AF">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14.2 x 18.6 cm (paspartu)</w:t>
      </w:r>
      <w:r w:rsidRPr="006735BC">
        <w:rPr>
          <w:rFonts w:ascii="Times New Roman" w:hAnsi="Times New Roman" w:cs="Times New Roman"/>
          <w:sz w:val="24"/>
          <w:szCs w:val="24"/>
        </w:rPr>
        <w:br/>
        <w:t>10.1 x 13.6 cm (fotografija)</w:t>
      </w:r>
      <w:r w:rsidRPr="006735BC">
        <w:rPr>
          <w:rFonts w:ascii="Times New Roman" w:hAnsi="Times New Roman" w:cs="Times New Roman"/>
          <w:sz w:val="24"/>
          <w:szCs w:val="24"/>
        </w:rPr>
        <w:br/>
      </w:r>
      <w:r w:rsidRPr="006735BC">
        <w:rPr>
          <w:rFonts w:ascii="Times New Roman" w:hAnsi="Times New Roman" w:cs="Times New Roman"/>
          <w:sz w:val="24"/>
          <w:szCs w:val="24"/>
        </w:rPr>
        <w:br/>
        <w:t>14 cm (promjer dna)</w:t>
      </w:r>
      <w:r w:rsidRPr="006735BC">
        <w:rPr>
          <w:rFonts w:ascii="Times New Roman" w:hAnsi="Times New Roman" w:cs="Times New Roman"/>
          <w:sz w:val="24"/>
          <w:szCs w:val="24"/>
        </w:rPr>
        <w:br/>
        <w:t>32 cm (promjer otvora)</w:t>
      </w:r>
    </w:p>
    <w:p w:rsidR="004502C6" w:rsidRDefault="004502C6" w:rsidP="005826AF">
      <w:pPr>
        <w:widowControl w:val="0"/>
        <w:autoSpaceDE w:val="0"/>
        <w:autoSpaceDN w:val="0"/>
        <w:adjustRightInd w:val="0"/>
        <w:spacing w:after="0" w:line="360" w:lineRule="auto"/>
        <w:ind w:left="708"/>
        <w:rPr>
          <w:rFonts w:ascii="Times New Roman" w:hAnsi="Times New Roman" w:cs="Times New Roman"/>
          <w:sz w:val="24"/>
          <w:szCs w:val="24"/>
        </w:rPr>
      </w:pPr>
    </w:p>
    <w:p w:rsidR="004502C6" w:rsidRPr="004502C6" w:rsidRDefault="004502C6" w:rsidP="004502C6">
      <w:pPr>
        <w:widowControl w:val="0"/>
        <w:autoSpaceDE w:val="0"/>
        <w:autoSpaceDN w:val="0"/>
        <w:adjustRightInd w:val="0"/>
        <w:spacing w:after="0" w:line="360" w:lineRule="auto"/>
        <w:rPr>
          <w:rFonts w:ascii="Times New Roman" w:hAnsi="Times New Roman" w:cs="Times New Roman"/>
          <w:b/>
          <w:sz w:val="24"/>
          <w:szCs w:val="24"/>
        </w:rPr>
      </w:pPr>
      <w:r w:rsidRPr="004502C6">
        <w:rPr>
          <w:rFonts w:ascii="Times New Roman" w:hAnsi="Times New Roman" w:cs="Times New Roman"/>
          <w:b/>
          <w:sz w:val="24"/>
          <w:szCs w:val="24"/>
        </w:rPr>
        <w:t>5.4.2.1   Dimenzije skupnih jedinica građe</w:t>
      </w:r>
      <w:r w:rsidRPr="004502C6">
        <w:rPr>
          <w:rFonts w:ascii="Times New Roman" w:hAnsi="Times New Roman" w:cs="Times New Roman"/>
          <w:b/>
          <w:sz w:val="24"/>
          <w:szCs w:val="24"/>
        </w:rPr>
        <w:tab/>
      </w:r>
      <w:r w:rsidRPr="004502C6">
        <w:rPr>
          <w:rFonts w:ascii="Times New Roman" w:hAnsi="Times New Roman" w:cs="Times New Roman"/>
          <w:b/>
          <w:sz w:val="24"/>
          <w:szCs w:val="24"/>
        </w:rPr>
        <w:tab/>
      </w:r>
    </w:p>
    <w:p w:rsidR="004502C6" w:rsidRDefault="004502C6" w:rsidP="004502C6">
      <w:pPr>
        <w:widowControl w:val="0"/>
        <w:autoSpaceDE w:val="0"/>
        <w:autoSpaceDN w:val="0"/>
        <w:adjustRightInd w:val="0"/>
        <w:spacing w:after="0" w:line="360" w:lineRule="auto"/>
        <w:rPr>
          <w:rFonts w:ascii="Times New Roman" w:hAnsi="Times New Roman" w:cs="Times New Roman"/>
          <w:b/>
          <w:bCs/>
          <w:sz w:val="24"/>
          <w:szCs w:val="24"/>
        </w:rPr>
      </w:pPr>
      <w:r w:rsidRPr="006735BC">
        <w:rPr>
          <w:rFonts w:ascii="Times New Roman" w:hAnsi="Times New Roman" w:cs="Times New Roman"/>
          <w:sz w:val="24"/>
          <w:szCs w:val="24"/>
        </w:rPr>
        <w:t xml:space="preserve">Kad se jedinica građe sastoji od </w:t>
      </w:r>
      <w:r w:rsidRPr="006735BC">
        <w:rPr>
          <w:rFonts w:ascii="Times New Roman" w:hAnsi="Times New Roman" w:cs="Times New Roman"/>
          <w:b/>
          <w:bCs/>
          <w:sz w:val="24"/>
          <w:szCs w:val="24"/>
        </w:rPr>
        <w:t>više jedinica</w:t>
      </w:r>
      <w:r>
        <w:rPr>
          <w:rFonts w:ascii="Times New Roman" w:hAnsi="Times New Roman" w:cs="Times New Roman"/>
          <w:b/>
          <w:bCs/>
          <w:sz w:val="24"/>
          <w:szCs w:val="24"/>
        </w:rPr>
        <w:t xml:space="preserve"> </w:t>
      </w:r>
      <w:r w:rsidRPr="006735BC">
        <w:rPr>
          <w:rFonts w:ascii="Times New Roman" w:hAnsi="Times New Roman" w:cs="Times New Roman"/>
          <w:b/>
          <w:bCs/>
          <w:sz w:val="24"/>
          <w:szCs w:val="24"/>
        </w:rPr>
        <w:t>jednakih dimenzija</w:t>
      </w:r>
      <w:r w:rsidRPr="006735BC">
        <w:rPr>
          <w:rFonts w:ascii="Times New Roman" w:hAnsi="Times New Roman" w:cs="Times New Roman"/>
          <w:sz w:val="24"/>
          <w:szCs w:val="24"/>
        </w:rPr>
        <w:t>, navode se dimenzije pojedinačne jedinice.</w:t>
      </w:r>
      <w:r w:rsidRPr="006735BC">
        <w:rPr>
          <w:rFonts w:ascii="Times New Roman" w:hAnsi="Times New Roman" w:cs="Times New Roman"/>
          <w:sz w:val="24"/>
          <w:szCs w:val="24"/>
        </w:rPr>
        <w:br/>
      </w:r>
    </w:p>
    <w:p w:rsidR="004502C6" w:rsidRDefault="004502C6" w:rsidP="004502C6">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4502C6" w:rsidRDefault="004502C6" w:rsidP="004502C6">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0.2 mm (promjer)</w:t>
      </w:r>
      <w:r w:rsidRPr="006735BC">
        <w:rPr>
          <w:rFonts w:ascii="Times New Roman" w:hAnsi="Times New Roman" w:cs="Times New Roman"/>
          <w:sz w:val="24"/>
          <w:szCs w:val="24"/>
        </w:rPr>
        <w:br/>
      </w:r>
      <w:r w:rsidRPr="004502C6">
        <w:rPr>
          <w:rFonts w:ascii="Times New Roman" w:hAnsi="Times New Roman" w:cs="Times New Roman"/>
          <w:i/>
          <w:sz w:val="24"/>
          <w:szCs w:val="24"/>
        </w:rPr>
        <w:t>Objašnjenje: Jedinica građe sastoji se od 25 perli jednakog promjera koje predstavljaju fragmente ogrlice</w:t>
      </w:r>
      <w:r w:rsidRPr="006735BC">
        <w:rPr>
          <w:rFonts w:ascii="Times New Roman" w:hAnsi="Times New Roman" w:cs="Times New Roman"/>
          <w:sz w:val="24"/>
          <w:szCs w:val="24"/>
        </w:rPr>
        <w:t xml:space="preserve">. </w:t>
      </w:r>
      <w:r w:rsidRPr="006735BC">
        <w:rPr>
          <w:rFonts w:ascii="Times New Roman" w:hAnsi="Times New Roman" w:cs="Times New Roman"/>
          <w:sz w:val="24"/>
          <w:szCs w:val="24"/>
        </w:rPr>
        <w:br/>
      </w:r>
      <w:r w:rsidRPr="006735BC">
        <w:rPr>
          <w:rFonts w:ascii="Times New Roman" w:hAnsi="Times New Roman" w:cs="Times New Roman"/>
          <w:sz w:val="24"/>
          <w:szCs w:val="24"/>
        </w:rPr>
        <w:lastRenderedPageBreak/>
        <w:br/>
        <w:t>5 x 1.5 cm</w:t>
      </w:r>
      <w:r w:rsidRPr="006735BC">
        <w:rPr>
          <w:rFonts w:ascii="Times New Roman" w:hAnsi="Times New Roman" w:cs="Times New Roman"/>
          <w:sz w:val="24"/>
          <w:szCs w:val="24"/>
        </w:rPr>
        <w:br/>
      </w:r>
      <w:r w:rsidRPr="004502C6">
        <w:rPr>
          <w:rFonts w:ascii="Times New Roman" w:hAnsi="Times New Roman" w:cs="Times New Roman"/>
          <w:i/>
          <w:sz w:val="24"/>
          <w:szCs w:val="24"/>
        </w:rPr>
        <w:t>Objašnjenje: Odnosi se na par jednakih naušnica</w:t>
      </w:r>
      <w:r w:rsidRPr="006735BC">
        <w:rPr>
          <w:rFonts w:ascii="Times New Roman" w:hAnsi="Times New Roman" w:cs="Times New Roman"/>
          <w:sz w:val="24"/>
          <w:szCs w:val="24"/>
        </w:rPr>
        <w:t>.</w:t>
      </w:r>
    </w:p>
    <w:p w:rsidR="004502C6" w:rsidRDefault="004502C6" w:rsidP="004502C6">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t xml:space="preserve">Kad se jedinica građe sastoji od </w:t>
      </w:r>
      <w:r w:rsidRPr="006735BC">
        <w:rPr>
          <w:rFonts w:ascii="Times New Roman" w:hAnsi="Times New Roman" w:cs="Times New Roman"/>
          <w:b/>
          <w:bCs/>
          <w:sz w:val="24"/>
          <w:szCs w:val="24"/>
        </w:rPr>
        <w:t>više jedinica</w:t>
      </w:r>
      <w:r>
        <w:rPr>
          <w:rFonts w:ascii="Times New Roman" w:hAnsi="Times New Roman" w:cs="Times New Roman"/>
          <w:b/>
          <w:bCs/>
          <w:sz w:val="24"/>
          <w:szCs w:val="24"/>
        </w:rPr>
        <w:t xml:space="preserve"> </w:t>
      </w:r>
      <w:r w:rsidRPr="006735BC">
        <w:rPr>
          <w:rFonts w:ascii="Times New Roman" w:hAnsi="Times New Roman" w:cs="Times New Roman"/>
          <w:b/>
          <w:bCs/>
          <w:sz w:val="24"/>
          <w:szCs w:val="24"/>
        </w:rPr>
        <w:t>različitih dimenzija</w:t>
      </w:r>
      <w:r w:rsidRPr="006735BC">
        <w:rPr>
          <w:rFonts w:ascii="Times New Roman" w:hAnsi="Times New Roman" w:cs="Times New Roman"/>
          <w:sz w:val="24"/>
          <w:szCs w:val="24"/>
        </w:rPr>
        <w:t>, postupa se na jedan od sljedećih načina:</w:t>
      </w:r>
    </w:p>
    <w:p w:rsidR="004502C6" w:rsidRDefault="004502C6" w:rsidP="004502C6">
      <w:pPr>
        <w:pStyle w:val="Odlomakpopisa"/>
        <w:widowControl w:val="0"/>
        <w:numPr>
          <w:ilvl w:val="0"/>
          <w:numId w:val="18"/>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kad </w:t>
      </w:r>
      <w:r w:rsidRPr="004502C6">
        <w:rPr>
          <w:rFonts w:ascii="Times New Roman" w:hAnsi="Times New Roman" w:cs="Times New Roman"/>
          <w:sz w:val="24"/>
          <w:szCs w:val="24"/>
        </w:rPr>
        <w:t xml:space="preserve">se za pojedinačne jedinice izrađuje zaseban </w:t>
      </w:r>
      <w:proofErr w:type="spellStart"/>
      <w:r w:rsidRPr="004502C6">
        <w:rPr>
          <w:rFonts w:ascii="Times New Roman" w:hAnsi="Times New Roman" w:cs="Times New Roman"/>
          <w:sz w:val="24"/>
          <w:szCs w:val="24"/>
        </w:rPr>
        <w:t>kataložni</w:t>
      </w:r>
      <w:proofErr w:type="spellEnd"/>
      <w:r w:rsidRPr="004502C6">
        <w:rPr>
          <w:rFonts w:ascii="Times New Roman" w:hAnsi="Times New Roman" w:cs="Times New Roman"/>
          <w:sz w:val="24"/>
          <w:szCs w:val="24"/>
        </w:rPr>
        <w:t xml:space="preserve"> opis, njihove se dimenzije navode u zasebnom opisu, dok se u opisu cjeline izostavljaju;</w:t>
      </w:r>
    </w:p>
    <w:p w:rsidR="004502C6" w:rsidRPr="004502C6" w:rsidRDefault="004502C6" w:rsidP="004502C6">
      <w:pPr>
        <w:pStyle w:val="Odlomakpopisa"/>
        <w:widowControl w:val="0"/>
        <w:numPr>
          <w:ilvl w:val="0"/>
          <w:numId w:val="18"/>
        </w:numPr>
        <w:autoSpaceDE w:val="0"/>
        <w:autoSpaceDN w:val="0"/>
        <w:adjustRightInd w:val="0"/>
        <w:spacing w:after="0" w:line="360" w:lineRule="auto"/>
        <w:rPr>
          <w:rFonts w:ascii="Times New Roman" w:hAnsi="Times New Roman" w:cs="Times New Roman"/>
          <w:sz w:val="24"/>
          <w:szCs w:val="24"/>
        </w:rPr>
      </w:pPr>
      <w:r w:rsidRPr="004502C6">
        <w:rPr>
          <w:rFonts w:ascii="Times New Roman" w:hAnsi="Times New Roman" w:cs="Times New Roman"/>
          <w:sz w:val="24"/>
          <w:szCs w:val="24"/>
        </w:rPr>
        <w:t xml:space="preserve">kad se za pojedinačne jedinice ne izrađuje zaseban </w:t>
      </w:r>
      <w:proofErr w:type="spellStart"/>
      <w:r w:rsidRPr="004502C6">
        <w:rPr>
          <w:rFonts w:ascii="Times New Roman" w:hAnsi="Times New Roman" w:cs="Times New Roman"/>
          <w:sz w:val="24"/>
          <w:szCs w:val="24"/>
        </w:rPr>
        <w:t>kataložni</w:t>
      </w:r>
      <w:proofErr w:type="spellEnd"/>
      <w:r w:rsidRPr="004502C6">
        <w:rPr>
          <w:rFonts w:ascii="Times New Roman" w:hAnsi="Times New Roman" w:cs="Times New Roman"/>
          <w:sz w:val="24"/>
          <w:szCs w:val="24"/>
        </w:rPr>
        <w:t xml:space="preserve"> opis, navode se dimenzije najveće jedinice iza čega slijedi izraz </w:t>
      </w:r>
      <w:r w:rsidRPr="004502C6">
        <w:rPr>
          <w:rFonts w:ascii="Times New Roman" w:hAnsi="Times New Roman" w:cs="Times New Roman"/>
          <w:i/>
          <w:iCs/>
          <w:sz w:val="24"/>
          <w:szCs w:val="24"/>
        </w:rPr>
        <w:t>ili manje</w:t>
      </w:r>
      <w:r w:rsidRPr="004502C6">
        <w:rPr>
          <w:rFonts w:ascii="Times New Roman" w:hAnsi="Times New Roman" w:cs="Times New Roman"/>
          <w:sz w:val="24"/>
          <w:szCs w:val="24"/>
        </w:rPr>
        <w:t xml:space="preserve">, a dimenzije svih jedinica mogu se navesti u napomeni (vidi </w:t>
      </w:r>
      <w:r w:rsidRPr="004502C6">
        <w:rPr>
          <w:rFonts w:ascii="Times New Roman" w:hAnsi="Times New Roman" w:cs="Times New Roman"/>
          <w:sz w:val="24"/>
          <w:szCs w:val="24"/>
          <w:u w:val="single"/>
        </w:rPr>
        <w:t>5.5 Napomena o dimenzijama</w:t>
      </w:r>
      <w:r w:rsidRPr="004502C6">
        <w:rPr>
          <w:rFonts w:ascii="Times New Roman" w:hAnsi="Times New Roman" w:cs="Times New Roman"/>
          <w:sz w:val="24"/>
          <w:szCs w:val="24"/>
        </w:rPr>
        <w:t>) kad se smatraju značajnima za korisnike kataloga.</w:t>
      </w:r>
    </w:p>
    <w:p w:rsidR="004502C6" w:rsidRDefault="004502C6" w:rsidP="004502C6">
      <w:pPr>
        <w:widowControl w:val="0"/>
        <w:autoSpaceDE w:val="0"/>
        <w:autoSpaceDN w:val="0"/>
        <w:adjustRightInd w:val="0"/>
        <w:spacing w:after="0" w:line="360" w:lineRule="auto"/>
        <w:rPr>
          <w:rFonts w:ascii="Times New Roman" w:hAnsi="Times New Roman" w:cs="Times New Roman"/>
          <w:sz w:val="24"/>
          <w:szCs w:val="24"/>
        </w:rPr>
      </w:pPr>
    </w:p>
    <w:p w:rsidR="004502C6" w:rsidRDefault="004502C6" w:rsidP="004502C6">
      <w:pPr>
        <w:widowControl w:val="0"/>
        <w:autoSpaceDE w:val="0"/>
        <w:autoSpaceDN w:val="0"/>
        <w:adjustRightInd w:val="0"/>
        <w:spacing w:after="0" w:line="360" w:lineRule="auto"/>
        <w:ind w:left="708"/>
        <w:rPr>
          <w:rFonts w:ascii="Times New Roman" w:hAnsi="Times New Roman" w:cs="Times New Roman"/>
          <w:b/>
          <w:bCs/>
          <w:sz w:val="24"/>
          <w:szCs w:val="24"/>
        </w:rPr>
      </w:pPr>
      <w:r w:rsidRPr="004502C6">
        <w:rPr>
          <w:rFonts w:ascii="Times New Roman" w:hAnsi="Times New Roman" w:cs="Times New Roman"/>
          <w:b/>
          <w:bCs/>
          <w:sz w:val="24"/>
          <w:szCs w:val="24"/>
        </w:rPr>
        <w:t>Primjeri</w:t>
      </w:r>
    </w:p>
    <w:p w:rsidR="00815B5B" w:rsidRDefault="004502C6" w:rsidP="00815B5B">
      <w:pPr>
        <w:widowControl w:val="0"/>
        <w:autoSpaceDE w:val="0"/>
        <w:autoSpaceDN w:val="0"/>
        <w:adjustRightInd w:val="0"/>
        <w:spacing w:after="0" w:line="360" w:lineRule="auto"/>
        <w:ind w:left="708"/>
        <w:rPr>
          <w:rFonts w:ascii="Times New Roman" w:hAnsi="Times New Roman" w:cs="Times New Roman"/>
          <w:sz w:val="24"/>
          <w:szCs w:val="24"/>
        </w:rPr>
      </w:pPr>
      <w:r w:rsidRPr="004502C6">
        <w:rPr>
          <w:rFonts w:ascii="Times New Roman" w:hAnsi="Times New Roman" w:cs="Times New Roman"/>
          <w:sz w:val="24"/>
          <w:szCs w:val="24"/>
        </w:rPr>
        <w:t>50 x 90 cm ili manje</w:t>
      </w:r>
      <w:r w:rsidRPr="004502C6">
        <w:rPr>
          <w:rFonts w:ascii="Times New Roman" w:hAnsi="Times New Roman" w:cs="Times New Roman"/>
          <w:sz w:val="24"/>
          <w:szCs w:val="24"/>
        </w:rPr>
        <w:br/>
      </w:r>
      <w:r w:rsidRPr="004502C6">
        <w:rPr>
          <w:rFonts w:ascii="Times New Roman" w:hAnsi="Times New Roman" w:cs="Times New Roman"/>
          <w:i/>
          <w:sz w:val="24"/>
          <w:szCs w:val="24"/>
        </w:rPr>
        <w:t>Objašnjenje: Odnosi se na zemljopisnu kartu objavljenu na više listova različitih dimenzija</w:t>
      </w:r>
      <w:r w:rsidRPr="004502C6">
        <w:rPr>
          <w:rFonts w:ascii="Times New Roman" w:hAnsi="Times New Roman" w:cs="Times New Roman"/>
          <w:sz w:val="24"/>
          <w:szCs w:val="24"/>
        </w:rPr>
        <w:t>.</w:t>
      </w:r>
    </w:p>
    <w:p w:rsidR="00815B5B" w:rsidRDefault="00815B5B" w:rsidP="00815B5B">
      <w:pPr>
        <w:widowControl w:val="0"/>
        <w:autoSpaceDE w:val="0"/>
        <w:autoSpaceDN w:val="0"/>
        <w:adjustRightInd w:val="0"/>
        <w:spacing w:after="0" w:line="360" w:lineRule="auto"/>
        <w:ind w:left="708"/>
        <w:rPr>
          <w:rFonts w:ascii="Times New Roman" w:hAnsi="Times New Roman" w:cs="Times New Roman"/>
          <w:sz w:val="24"/>
          <w:szCs w:val="24"/>
        </w:rPr>
      </w:pPr>
    </w:p>
    <w:p w:rsidR="004502C6" w:rsidRDefault="004502C6" w:rsidP="00815B5B">
      <w:pPr>
        <w:widowControl w:val="0"/>
        <w:autoSpaceDE w:val="0"/>
        <w:autoSpaceDN w:val="0"/>
        <w:adjustRightInd w:val="0"/>
        <w:spacing w:after="0" w:line="360" w:lineRule="auto"/>
        <w:rPr>
          <w:rFonts w:ascii="Times New Roman" w:hAnsi="Times New Roman" w:cs="Times New Roman"/>
          <w:sz w:val="24"/>
          <w:szCs w:val="24"/>
        </w:rPr>
      </w:pPr>
      <w:r w:rsidRPr="004502C6">
        <w:rPr>
          <w:rFonts w:ascii="Times New Roman" w:hAnsi="Times New Roman" w:cs="Times New Roman"/>
          <w:sz w:val="24"/>
          <w:szCs w:val="24"/>
        </w:rPr>
        <w:t xml:space="preserve">Kad se </w:t>
      </w:r>
      <w:r>
        <w:rPr>
          <w:rFonts w:ascii="Times New Roman" w:hAnsi="Times New Roman" w:cs="Times New Roman"/>
          <w:sz w:val="24"/>
          <w:szCs w:val="24"/>
        </w:rPr>
        <w:t xml:space="preserve">promijene </w:t>
      </w:r>
      <w:r w:rsidRPr="004502C6">
        <w:rPr>
          <w:rFonts w:ascii="Times New Roman" w:hAnsi="Times New Roman" w:cs="Times New Roman"/>
          <w:sz w:val="24"/>
          <w:szCs w:val="24"/>
        </w:rPr>
        <w:t xml:space="preserve">dimenzije jedinica </w:t>
      </w:r>
      <w:r w:rsidRPr="004502C6">
        <w:rPr>
          <w:rFonts w:ascii="Times New Roman" w:hAnsi="Times New Roman" w:cs="Times New Roman"/>
          <w:b/>
          <w:bCs/>
          <w:sz w:val="24"/>
          <w:szCs w:val="24"/>
        </w:rPr>
        <w:t>neomeđene građe ili višedijelne omeđene građe</w:t>
      </w:r>
      <w:r w:rsidRPr="004502C6">
        <w:rPr>
          <w:rFonts w:ascii="Times New Roman" w:hAnsi="Times New Roman" w:cs="Times New Roman"/>
          <w:sz w:val="24"/>
          <w:szCs w:val="24"/>
        </w:rPr>
        <w:t>, a sve su jedinice dostupne, mogu se navesti manja ili najmanja i veća ili najveća dimenzija, odvojene crticom.</w:t>
      </w:r>
    </w:p>
    <w:p w:rsidR="004502C6" w:rsidRPr="004502C6" w:rsidRDefault="004502C6" w:rsidP="004502C6">
      <w:pPr>
        <w:widowControl w:val="0"/>
        <w:autoSpaceDE w:val="0"/>
        <w:autoSpaceDN w:val="0"/>
        <w:adjustRightInd w:val="0"/>
        <w:spacing w:after="0" w:line="360" w:lineRule="auto"/>
        <w:ind w:left="708"/>
        <w:rPr>
          <w:rFonts w:ascii="Times New Roman" w:hAnsi="Times New Roman" w:cs="Times New Roman"/>
          <w:b/>
          <w:bCs/>
          <w:sz w:val="24"/>
          <w:szCs w:val="24"/>
        </w:rPr>
      </w:pPr>
      <w:r w:rsidRPr="004502C6">
        <w:rPr>
          <w:rFonts w:ascii="Times New Roman" w:hAnsi="Times New Roman" w:cs="Times New Roman"/>
          <w:sz w:val="24"/>
          <w:szCs w:val="24"/>
        </w:rPr>
        <w:br/>
      </w:r>
      <w:r w:rsidRPr="004502C6">
        <w:rPr>
          <w:rFonts w:ascii="Times New Roman" w:hAnsi="Times New Roman" w:cs="Times New Roman"/>
          <w:b/>
          <w:bCs/>
          <w:sz w:val="24"/>
          <w:szCs w:val="24"/>
        </w:rPr>
        <w:t>Primjeri</w:t>
      </w:r>
    </w:p>
    <w:p w:rsidR="004502C6" w:rsidRDefault="004502C6" w:rsidP="004502C6">
      <w:pPr>
        <w:widowControl w:val="0"/>
        <w:autoSpaceDE w:val="0"/>
        <w:autoSpaceDN w:val="0"/>
        <w:adjustRightInd w:val="0"/>
        <w:spacing w:after="0" w:line="360" w:lineRule="auto"/>
        <w:ind w:left="708"/>
        <w:rPr>
          <w:rFonts w:ascii="Times New Roman" w:hAnsi="Times New Roman" w:cs="Times New Roman"/>
          <w:sz w:val="24"/>
          <w:szCs w:val="24"/>
        </w:rPr>
      </w:pPr>
      <w:r>
        <w:rPr>
          <w:rFonts w:ascii="Times New Roman" w:hAnsi="Times New Roman" w:cs="Times New Roman"/>
          <w:sz w:val="24"/>
          <w:szCs w:val="24"/>
        </w:rPr>
        <w:t>2</w:t>
      </w:r>
      <w:r w:rsidRPr="004502C6">
        <w:rPr>
          <w:rFonts w:ascii="Times New Roman" w:hAnsi="Times New Roman" w:cs="Times New Roman"/>
          <w:sz w:val="24"/>
          <w:szCs w:val="24"/>
        </w:rPr>
        <w:t>0-27 cm</w:t>
      </w:r>
    </w:p>
    <w:p w:rsidR="004502C6" w:rsidRDefault="004502C6" w:rsidP="004502C6">
      <w:pPr>
        <w:widowControl w:val="0"/>
        <w:autoSpaceDE w:val="0"/>
        <w:autoSpaceDN w:val="0"/>
        <w:adjustRightInd w:val="0"/>
        <w:spacing w:after="0" w:line="360" w:lineRule="auto"/>
        <w:ind w:left="708"/>
        <w:rPr>
          <w:rFonts w:ascii="Times New Roman" w:hAnsi="Times New Roman" w:cs="Times New Roman"/>
          <w:sz w:val="24"/>
          <w:szCs w:val="24"/>
        </w:rPr>
      </w:pPr>
    </w:p>
    <w:p w:rsidR="00B3266F" w:rsidRDefault="00B3266F" w:rsidP="00B3266F">
      <w:pPr>
        <w:widowControl w:val="0"/>
        <w:autoSpaceDE w:val="0"/>
        <w:autoSpaceDN w:val="0"/>
        <w:adjustRightInd w:val="0"/>
        <w:spacing w:after="0" w:line="360" w:lineRule="auto"/>
        <w:rPr>
          <w:rFonts w:ascii="Times New Roman" w:hAnsi="Times New Roman" w:cs="Times New Roman"/>
          <w:b/>
          <w:sz w:val="24"/>
          <w:szCs w:val="24"/>
        </w:rPr>
      </w:pPr>
    </w:p>
    <w:p w:rsidR="004502C6" w:rsidRPr="004502C6" w:rsidRDefault="004502C6" w:rsidP="00B3266F">
      <w:pPr>
        <w:widowControl w:val="0"/>
        <w:autoSpaceDE w:val="0"/>
        <w:autoSpaceDN w:val="0"/>
        <w:adjustRightInd w:val="0"/>
        <w:spacing w:after="0" w:line="360" w:lineRule="auto"/>
        <w:rPr>
          <w:rFonts w:ascii="Times New Roman" w:hAnsi="Times New Roman" w:cs="Times New Roman"/>
          <w:b/>
          <w:sz w:val="24"/>
          <w:szCs w:val="24"/>
        </w:rPr>
      </w:pPr>
      <w:r w:rsidRPr="004502C6">
        <w:rPr>
          <w:rFonts w:ascii="Times New Roman" w:hAnsi="Times New Roman" w:cs="Times New Roman"/>
          <w:b/>
          <w:sz w:val="24"/>
          <w:szCs w:val="24"/>
        </w:rPr>
        <w:t>5.4.2.2   Dimenzije sastavnica</w:t>
      </w:r>
    </w:p>
    <w:p w:rsidR="004502C6" w:rsidRDefault="004502C6" w:rsidP="00B3266F">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t xml:space="preserve">Dimenzije sastavnica navode se u </w:t>
      </w:r>
      <w:proofErr w:type="spellStart"/>
      <w:r w:rsidRPr="006735BC">
        <w:rPr>
          <w:rFonts w:ascii="Times New Roman" w:hAnsi="Times New Roman" w:cs="Times New Roman"/>
          <w:sz w:val="24"/>
          <w:szCs w:val="24"/>
        </w:rPr>
        <w:t>kataložnom</w:t>
      </w:r>
      <w:proofErr w:type="spellEnd"/>
      <w:r w:rsidRPr="006735BC">
        <w:rPr>
          <w:rFonts w:ascii="Times New Roman" w:hAnsi="Times New Roman" w:cs="Times New Roman"/>
          <w:sz w:val="24"/>
          <w:szCs w:val="24"/>
        </w:rPr>
        <w:t xml:space="preserve"> opisu kad se smatraju značajnima za korisnike kataloga. Iza podatka o dimenzijama u okrugloj se zagradi navodi vrsta dimenzije i/ili dio ili dijelovi na koje se podatak odnosi.</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Kad se sastavnice </w:t>
      </w:r>
      <w:r w:rsidRPr="006735BC">
        <w:rPr>
          <w:rFonts w:ascii="Times New Roman" w:hAnsi="Times New Roman" w:cs="Times New Roman"/>
          <w:b/>
          <w:bCs/>
          <w:sz w:val="24"/>
          <w:szCs w:val="24"/>
        </w:rPr>
        <w:t>ne mogu točno imenovati</w:t>
      </w:r>
      <w:r w:rsidRPr="006735BC">
        <w:rPr>
          <w:rFonts w:ascii="Times New Roman" w:hAnsi="Times New Roman" w:cs="Times New Roman"/>
          <w:sz w:val="24"/>
          <w:szCs w:val="24"/>
        </w:rPr>
        <w:t xml:space="preserve"> navode se opisno ili pod odgovarajućim rednim </w:t>
      </w:r>
      <w:r w:rsidRPr="006735BC">
        <w:rPr>
          <w:rFonts w:ascii="Times New Roman" w:hAnsi="Times New Roman" w:cs="Times New Roman"/>
          <w:sz w:val="24"/>
          <w:szCs w:val="24"/>
        </w:rPr>
        <w:lastRenderedPageBreak/>
        <w:t>brojem.</w:t>
      </w:r>
    </w:p>
    <w:p w:rsidR="004502C6" w:rsidRDefault="004502C6" w:rsidP="00B3266F">
      <w:pPr>
        <w:widowControl w:val="0"/>
        <w:autoSpaceDE w:val="0"/>
        <w:autoSpaceDN w:val="0"/>
        <w:adjustRightInd w:val="0"/>
        <w:spacing w:after="0" w:line="360" w:lineRule="auto"/>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5826AF" w:rsidRPr="004502C6" w:rsidRDefault="004502C6" w:rsidP="00B3266F">
      <w:pPr>
        <w:widowControl w:val="0"/>
        <w:autoSpaceDE w:val="0"/>
        <w:autoSpaceDN w:val="0"/>
        <w:adjustRightInd w:val="0"/>
        <w:spacing w:after="0" w:line="360" w:lineRule="auto"/>
        <w:rPr>
          <w:rFonts w:ascii="Times New Roman" w:hAnsi="Times New Roman" w:cs="Times New Roman"/>
          <w:sz w:val="24"/>
          <w:szCs w:val="24"/>
        </w:rPr>
      </w:pPr>
      <w:r w:rsidRPr="004502C6">
        <w:rPr>
          <w:rFonts w:ascii="Times New Roman" w:hAnsi="Times New Roman" w:cs="Times New Roman"/>
          <w:bCs/>
          <w:sz w:val="24"/>
          <w:szCs w:val="24"/>
        </w:rPr>
        <w:t>5</w:t>
      </w:r>
      <w:r w:rsidRPr="006735BC">
        <w:rPr>
          <w:rFonts w:ascii="Times New Roman" w:hAnsi="Times New Roman" w:cs="Times New Roman"/>
          <w:sz w:val="24"/>
          <w:szCs w:val="24"/>
        </w:rPr>
        <w:t>3 cm (dužina cijevi)</w:t>
      </w:r>
      <w:r w:rsidRPr="006735BC">
        <w:rPr>
          <w:rFonts w:ascii="Times New Roman" w:hAnsi="Times New Roman" w:cs="Times New Roman"/>
          <w:sz w:val="24"/>
          <w:szCs w:val="24"/>
        </w:rPr>
        <w:br/>
      </w:r>
      <w:r>
        <w:rPr>
          <w:rFonts w:ascii="Times New Roman" w:hAnsi="Times New Roman" w:cs="Times New Roman"/>
          <w:sz w:val="24"/>
          <w:szCs w:val="24"/>
        </w:rPr>
        <w:t>2</w:t>
      </w:r>
      <w:r w:rsidRPr="006735BC">
        <w:rPr>
          <w:rFonts w:ascii="Times New Roman" w:hAnsi="Times New Roman" w:cs="Times New Roman"/>
          <w:sz w:val="24"/>
          <w:szCs w:val="24"/>
        </w:rPr>
        <w:t>2 cm (dužina četke u okviru)</w:t>
      </w:r>
      <w:r w:rsidRPr="006735BC">
        <w:rPr>
          <w:rFonts w:ascii="Times New Roman" w:hAnsi="Times New Roman" w:cs="Times New Roman"/>
          <w:sz w:val="24"/>
          <w:szCs w:val="24"/>
        </w:rPr>
        <w:br/>
        <w:t>7 cm (promjer četke)</w:t>
      </w:r>
      <w:r w:rsidRPr="006735BC">
        <w:rPr>
          <w:rFonts w:ascii="Times New Roman" w:hAnsi="Times New Roman" w:cs="Times New Roman"/>
          <w:sz w:val="24"/>
          <w:szCs w:val="24"/>
        </w:rPr>
        <w:br/>
        <w:t>14 cm (dužina bakelitne sapnice)</w:t>
      </w:r>
      <w:r w:rsidRPr="006735BC">
        <w:rPr>
          <w:rFonts w:ascii="Times New Roman" w:hAnsi="Times New Roman" w:cs="Times New Roman"/>
          <w:sz w:val="24"/>
          <w:szCs w:val="24"/>
        </w:rPr>
        <w:br/>
        <w:t>27 cm (dužina metalne sapnice)</w:t>
      </w:r>
      <w:r w:rsidRPr="006735BC">
        <w:rPr>
          <w:rFonts w:ascii="Times New Roman" w:hAnsi="Times New Roman" w:cs="Times New Roman"/>
          <w:sz w:val="24"/>
          <w:szCs w:val="24"/>
        </w:rPr>
        <w:br/>
      </w:r>
      <w:r w:rsidRPr="004502C6">
        <w:rPr>
          <w:rFonts w:ascii="Times New Roman" w:hAnsi="Times New Roman" w:cs="Times New Roman"/>
          <w:i/>
          <w:sz w:val="24"/>
          <w:szCs w:val="24"/>
        </w:rPr>
        <w:t>Objašnjenje: Odnosi se na dijelove usisivača.</w:t>
      </w:r>
      <w:r w:rsidRPr="006735BC">
        <w:rPr>
          <w:rFonts w:ascii="Times New Roman" w:hAnsi="Times New Roman" w:cs="Times New Roman"/>
          <w:sz w:val="24"/>
          <w:szCs w:val="24"/>
        </w:rPr>
        <w:br/>
      </w:r>
      <w:r w:rsidRPr="006735BC">
        <w:rPr>
          <w:rFonts w:ascii="Times New Roman" w:hAnsi="Times New Roman" w:cs="Times New Roman"/>
          <w:sz w:val="24"/>
          <w:szCs w:val="24"/>
        </w:rPr>
        <w:br/>
        <w:t>17 x 14 cm (ulomak 1)</w:t>
      </w:r>
      <w:r w:rsidRPr="006735BC">
        <w:rPr>
          <w:rFonts w:ascii="Times New Roman" w:hAnsi="Times New Roman" w:cs="Times New Roman"/>
          <w:sz w:val="24"/>
          <w:szCs w:val="24"/>
        </w:rPr>
        <w:br/>
        <w:t>23 x 17.5 cm (ulomak 2)</w:t>
      </w:r>
      <w:r w:rsidRPr="006735BC">
        <w:rPr>
          <w:rFonts w:ascii="Times New Roman" w:hAnsi="Times New Roman" w:cs="Times New Roman"/>
          <w:sz w:val="24"/>
          <w:szCs w:val="24"/>
        </w:rPr>
        <w:br/>
      </w:r>
      <w:r w:rsidRPr="004502C6">
        <w:rPr>
          <w:rFonts w:ascii="Times New Roman" w:hAnsi="Times New Roman" w:cs="Times New Roman"/>
          <w:i/>
          <w:sz w:val="24"/>
          <w:szCs w:val="24"/>
        </w:rPr>
        <w:t>Objašnjenje: Odnosi se na ulomke keramičke posude</w:t>
      </w:r>
      <w:r w:rsidRPr="006735BC">
        <w:rPr>
          <w:rFonts w:ascii="Times New Roman" w:hAnsi="Times New Roman" w:cs="Times New Roman"/>
          <w:sz w:val="24"/>
          <w:szCs w:val="24"/>
        </w:rPr>
        <w:t>.</w:t>
      </w:r>
      <w:r w:rsidRPr="006735BC">
        <w:rPr>
          <w:rFonts w:ascii="Times New Roman" w:hAnsi="Times New Roman" w:cs="Times New Roman"/>
          <w:sz w:val="24"/>
          <w:szCs w:val="24"/>
        </w:rPr>
        <w:tab/>
      </w:r>
      <w:r w:rsidRPr="006735BC">
        <w:rPr>
          <w:rFonts w:ascii="Times New Roman" w:hAnsi="Times New Roman" w:cs="Times New Roman"/>
          <w:sz w:val="24"/>
          <w:szCs w:val="24"/>
        </w:rPr>
        <w:tab/>
      </w:r>
      <w:r w:rsidR="005826AF" w:rsidRPr="004502C6">
        <w:rPr>
          <w:rFonts w:ascii="Times New Roman" w:hAnsi="Times New Roman" w:cs="Times New Roman"/>
          <w:sz w:val="24"/>
          <w:szCs w:val="24"/>
        </w:rPr>
        <w:br/>
      </w:r>
    </w:p>
    <w:p w:rsidR="005826AF" w:rsidRDefault="005826AF" w:rsidP="005826AF">
      <w:pPr>
        <w:widowControl w:val="0"/>
        <w:autoSpaceDE w:val="0"/>
        <w:autoSpaceDN w:val="0"/>
        <w:adjustRightInd w:val="0"/>
        <w:spacing w:after="0" w:line="360" w:lineRule="auto"/>
        <w:rPr>
          <w:rFonts w:ascii="Times New Roman" w:hAnsi="Times New Roman" w:cs="Times New Roman"/>
          <w:sz w:val="24"/>
          <w:szCs w:val="24"/>
        </w:rPr>
      </w:pPr>
      <w:r w:rsidRPr="005826AF">
        <w:rPr>
          <w:rFonts w:ascii="Times New Roman" w:hAnsi="Times New Roman" w:cs="Times New Roman"/>
          <w:b/>
          <w:sz w:val="24"/>
          <w:szCs w:val="24"/>
        </w:rPr>
        <w:t>5.4.3   Dimenzije jedinice građe u spremnici</w:t>
      </w:r>
      <w:r w:rsidRPr="005826AF">
        <w:rPr>
          <w:rFonts w:ascii="Times New Roman" w:hAnsi="Times New Roman" w:cs="Times New Roman"/>
          <w:b/>
          <w:sz w:val="24"/>
          <w:szCs w:val="24"/>
        </w:rPr>
        <w:br/>
      </w:r>
      <w:r w:rsidRPr="006735BC">
        <w:rPr>
          <w:rFonts w:ascii="Times New Roman" w:hAnsi="Times New Roman" w:cs="Times New Roman"/>
          <w:sz w:val="24"/>
          <w:szCs w:val="24"/>
        </w:rPr>
        <w:t xml:space="preserve">Za jedinicu građe koja se opisuje u spremnici (npr. stolna društvena igra čije se sastavnice nalaze u kutiji, preparat koji se nalazi u posudi, diorama itd.) navode se dimenzije spremnice iza kojih u okrugloj zagradi slijedi izraz </w:t>
      </w:r>
      <w:r w:rsidRPr="006735BC">
        <w:rPr>
          <w:rFonts w:ascii="Times New Roman" w:hAnsi="Times New Roman" w:cs="Times New Roman"/>
          <w:i/>
          <w:iCs/>
          <w:sz w:val="24"/>
          <w:szCs w:val="24"/>
        </w:rPr>
        <w:t xml:space="preserve">u spremnici. </w:t>
      </w:r>
      <w:r w:rsidRPr="006735BC">
        <w:rPr>
          <w:rFonts w:ascii="Times New Roman" w:hAnsi="Times New Roman" w:cs="Times New Roman"/>
          <w:sz w:val="24"/>
          <w:szCs w:val="24"/>
        </w:rPr>
        <w:br/>
      </w:r>
      <w:r w:rsidRPr="006735BC">
        <w:rPr>
          <w:rFonts w:ascii="Times New Roman" w:hAnsi="Times New Roman" w:cs="Times New Roman"/>
          <w:sz w:val="24"/>
          <w:szCs w:val="24"/>
        </w:rPr>
        <w:br/>
        <w:t>Dimenzije same jedinice građe i/ili njezinih dijelova mogu se navesti kad se smatraju značajnima za korisnike kataloga.</w:t>
      </w:r>
    </w:p>
    <w:p w:rsidR="005826AF" w:rsidRDefault="005826AF" w:rsidP="005826AF">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B3266F" w:rsidRDefault="005826AF" w:rsidP="005826AF">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12 x 30 cm (u spremnici)</w:t>
      </w:r>
    </w:p>
    <w:p w:rsidR="005826AF" w:rsidRDefault="005826AF" w:rsidP="005826AF">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br/>
      </w:r>
    </w:p>
    <w:p w:rsidR="005826AF" w:rsidRDefault="005826AF" w:rsidP="005826AF">
      <w:pPr>
        <w:widowControl w:val="0"/>
        <w:autoSpaceDE w:val="0"/>
        <w:autoSpaceDN w:val="0"/>
        <w:adjustRightInd w:val="0"/>
        <w:spacing w:after="0" w:line="360" w:lineRule="auto"/>
        <w:rPr>
          <w:rFonts w:ascii="Times New Roman" w:hAnsi="Times New Roman" w:cs="Times New Roman"/>
          <w:sz w:val="24"/>
          <w:szCs w:val="24"/>
        </w:rPr>
      </w:pPr>
      <w:r w:rsidRPr="005826AF">
        <w:rPr>
          <w:rFonts w:ascii="Times New Roman" w:hAnsi="Times New Roman" w:cs="Times New Roman"/>
          <w:b/>
          <w:sz w:val="24"/>
          <w:szCs w:val="24"/>
        </w:rPr>
        <w:t>5.4.4   Dimenzije tiskanih i rukopisnih svezaka</w:t>
      </w:r>
      <w:r w:rsidRPr="006735BC">
        <w:rPr>
          <w:rFonts w:ascii="Times New Roman" w:hAnsi="Times New Roman" w:cs="Times New Roman"/>
          <w:sz w:val="24"/>
          <w:szCs w:val="24"/>
        </w:rPr>
        <w:br/>
        <w:t>Za tiskane ili rukopisne sveske navodi se visina sveska u centimetrima mjerena uz hrbat.</w:t>
      </w:r>
      <w:r w:rsidRPr="006735BC">
        <w:rPr>
          <w:rFonts w:ascii="Times New Roman" w:hAnsi="Times New Roman" w:cs="Times New Roman"/>
          <w:sz w:val="24"/>
          <w:szCs w:val="24"/>
        </w:rPr>
        <w:br/>
        <w:t>Visina se zaokružuje na idući puni centimetar.</w:t>
      </w:r>
      <w:r w:rsidRPr="006735BC">
        <w:rPr>
          <w:rFonts w:ascii="Times New Roman" w:hAnsi="Times New Roman" w:cs="Times New Roman"/>
          <w:sz w:val="24"/>
          <w:szCs w:val="24"/>
        </w:rPr>
        <w:br/>
      </w:r>
    </w:p>
    <w:p w:rsidR="005826AF" w:rsidRDefault="005826AF" w:rsidP="005826AF">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5826AF" w:rsidRDefault="005826AF" w:rsidP="005826AF">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20 cm</w:t>
      </w:r>
      <w:r w:rsidRPr="006735BC">
        <w:rPr>
          <w:rFonts w:ascii="Times New Roman" w:hAnsi="Times New Roman" w:cs="Times New Roman"/>
          <w:sz w:val="24"/>
          <w:szCs w:val="24"/>
        </w:rPr>
        <w:br/>
        <w:t>18 cm</w:t>
      </w:r>
    </w:p>
    <w:p w:rsidR="005826AF" w:rsidRDefault="005826AF" w:rsidP="005826AF">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lastRenderedPageBreak/>
        <w:br/>
        <w:t xml:space="preserve">Kad je oblik sveska ili svezaka </w:t>
      </w:r>
      <w:r w:rsidRPr="006735BC">
        <w:rPr>
          <w:rFonts w:ascii="Times New Roman" w:hAnsi="Times New Roman" w:cs="Times New Roman"/>
          <w:b/>
          <w:bCs/>
          <w:sz w:val="24"/>
          <w:szCs w:val="24"/>
        </w:rPr>
        <w:t>neuobičajen</w:t>
      </w:r>
      <w:r w:rsidRPr="006735BC">
        <w:rPr>
          <w:rFonts w:ascii="Times New Roman" w:hAnsi="Times New Roman" w:cs="Times New Roman"/>
          <w:sz w:val="24"/>
          <w:szCs w:val="24"/>
        </w:rPr>
        <w:t xml:space="preserve"> (npr. širina je veća od visine, knjižni blok je obrezan u posebnom obliku itd.), visina se mjeri na mjestu gdje je omot najviši</w:t>
      </w:r>
      <w:r>
        <w:rPr>
          <w:rFonts w:ascii="Times New Roman" w:hAnsi="Times New Roman" w:cs="Times New Roman"/>
          <w:sz w:val="24"/>
          <w:szCs w:val="24"/>
        </w:rPr>
        <w:t>. D</w:t>
      </w:r>
      <w:r w:rsidRPr="006735BC">
        <w:rPr>
          <w:rFonts w:ascii="Times New Roman" w:hAnsi="Times New Roman" w:cs="Times New Roman"/>
          <w:sz w:val="24"/>
          <w:szCs w:val="24"/>
        </w:rPr>
        <w:t xml:space="preserve">ruge dimenzije (npr. širina) </w:t>
      </w:r>
      <w:r>
        <w:rPr>
          <w:rFonts w:ascii="Times New Roman" w:hAnsi="Times New Roman" w:cs="Times New Roman"/>
          <w:sz w:val="24"/>
          <w:szCs w:val="24"/>
        </w:rPr>
        <w:t xml:space="preserve">mogu se </w:t>
      </w:r>
      <w:r w:rsidRPr="006735BC">
        <w:rPr>
          <w:rFonts w:ascii="Times New Roman" w:hAnsi="Times New Roman" w:cs="Times New Roman"/>
          <w:sz w:val="24"/>
          <w:szCs w:val="24"/>
        </w:rPr>
        <w:t>nav</w:t>
      </w:r>
      <w:r>
        <w:rPr>
          <w:rFonts w:ascii="Times New Roman" w:hAnsi="Times New Roman" w:cs="Times New Roman"/>
          <w:sz w:val="24"/>
          <w:szCs w:val="24"/>
        </w:rPr>
        <w:t>esti</w:t>
      </w:r>
      <w:r w:rsidRPr="006735BC">
        <w:rPr>
          <w:rFonts w:ascii="Times New Roman" w:hAnsi="Times New Roman" w:cs="Times New Roman"/>
          <w:sz w:val="24"/>
          <w:szCs w:val="24"/>
        </w:rPr>
        <w:t xml:space="preserve"> iza podatka o visini.</w:t>
      </w:r>
      <w:r w:rsidRPr="006735BC">
        <w:rPr>
          <w:rFonts w:ascii="Times New Roman" w:hAnsi="Times New Roman" w:cs="Times New Roman"/>
          <w:sz w:val="24"/>
          <w:szCs w:val="24"/>
        </w:rPr>
        <w:br/>
      </w:r>
    </w:p>
    <w:p w:rsidR="005826AF" w:rsidRDefault="005826AF" w:rsidP="005826AF">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t xml:space="preserve">Oblik sveska može se opisati u napomeni (vidi </w:t>
      </w:r>
      <w:r w:rsidRPr="005826AF">
        <w:rPr>
          <w:rFonts w:ascii="Times New Roman" w:hAnsi="Times New Roman" w:cs="Times New Roman"/>
          <w:sz w:val="24"/>
          <w:szCs w:val="24"/>
          <w:u w:val="single"/>
        </w:rPr>
        <w:t>5.5 Napomena o dimenzijama</w:t>
      </w:r>
      <w:r w:rsidRPr="006735BC">
        <w:rPr>
          <w:rFonts w:ascii="Times New Roman" w:hAnsi="Times New Roman" w:cs="Times New Roman"/>
          <w:sz w:val="24"/>
          <w:szCs w:val="24"/>
        </w:rPr>
        <w:t>).</w:t>
      </w:r>
    </w:p>
    <w:p w:rsidR="005826AF" w:rsidRDefault="005826AF" w:rsidP="005826AF">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5826AF" w:rsidRDefault="005826AF" w:rsidP="005826AF">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21 x 30 cm</w:t>
      </w:r>
      <w:r w:rsidRPr="006735BC">
        <w:rPr>
          <w:rFonts w:ascii="Times New Roman" w:hAnsi="Times New Roman" w:cs="Times New Roman"/>
          <w:sz w:val="24"/>
          <w:szCs w:val="24"/>
        </w:rPr>
        <w:br/>
      </w:r>
    </w:p>
    <w:p w:rsidR="004502C6" w:rsidRDefault="004502C6" w:rsidP="004502C6">
      <w:pPr>
        <w:widowControl w:val="0"/>
        <w:autoSpaceDE w:val="0"/>
        <w:autoSpaceDN w:val="0"/>
        <w:adjustRightInd w:val="0"/>
        <w:spacing w:after="0" w:line="360" w:lineRule="auto"/>
        <w:rPr>
          <w:rFonts w:ascii="Times New Roman" w:hAnsi="Times New Roman" w:cs="Times New Roman"/>
          <w:sz w:val="24"/>
          <w:szCs w:val="24"/>
        </w:rPr>
      </w:pPr>
      <w:r w:rsidRPr="004502C6">
        <w:rPr>
          <w:rFonts w:ascii="Times New Roman" w:hAnsi="Times New Roman" w:cs="Times New Roman"/>
          <w:b/>
          <w:sz w:val="24"/>
          <w:szCs w:val="24"/>
        </w:rPr>
        <w:t>5.4.4.1   Dimenzije stare knjige</w:t>
      </w:r>
      <w:r w:rsidRPr="004502C6">
        <w:rPr>
          <w:rFonts w:ascii="Times New Roman" w:hAnsi="Times New Roman" w:cs="Times New Roman"/>
          <w:b/>
          <w:sz w:val="24"/>
          <w:szCs w:val="24"/>
        </w:rPr>
        <w:br/>
      </w:r>
      <w:r w:rsidRPr="006735BC">
        <w:rPr>
          <w:rFonts w:ascii="Times New Roman" w:hAnsi="Times New Roman" w:cs="Times New Roman"/>
          <w:sz w:val="24"/>
          <w:szCs w:val="24"/>
        </w:rPr>
        <w:t xml:space="preserve">Kad je kod stare knjige moguće utvrditi da je primjerak koji se opisuje u standardnom nakladničkom uvezu ili nakladničkom zaštitnom ovitku, uz visinu omota mjerenu uz hrbat ili visinu neuvezane jedinice građe može se, odvojena zarezom, navesti riječ </w:t>
      </w:r>
      <w:r w:rsidRPr="006735BC">
        <w:rPr>
          <w:rFonts w:ascii="Times New Roman" w:hAnsi="Times New Roman" w:cs="Times New Roman"/>
          <w:i/>
          <w:iCs/>
          <w:sz w:val="24"/>
          <w:szCs w:val="24"/>
        </w:rPr>
        <w:t>nakladnički uvez</w:t>
      </w:r>
      <w:r w:rsidRPr="006735BC">
        <w:rPr>
          <w:rFonts w:ascii="Times New Roman" w:hAnsi="Times New Roman" w:cs="Times New Roman"/>
          <w:sz w:val="24"/>
          <w:szCs w:val="24"/>
        </w:rPr>
        <w:t xml:space="preserve"> ili </w:t>
      </w:r>
      <w:r w:rsidRPr="006735BC">
        <w:rPr>
          <w:rFonts w:ascii="Times New Roman" w:hAnsi="Times New Roman" w:cs="Times New Roman"/>
          <w:i/>
          <w:iCs/>
          <w:sz w:val="24"/>
          <w:szCs w:val="24"/>
        </w:rPr>
        <w:t>nakladnički zaštitni ovitak</w:t>
      </w:r>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t>U ostalim se slučajevima dimenzije smatraju posebnim podatkom o primjerku (vidi ...).</w:t>
      </w:r>
    </w:p>
    <w:p w:rsidR="004502C6" w:rsidRDefault="004502C6" w:rsidP="004502C6">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4502C6" w:rsidRDefault="004502C6" w:rsidP="004502C6">
      <w:pPr>
        <w:widowControl w:val="0"/>
        <w:autoSpaceDE w:val="0"/>
        <w:autoSpaceDN w:val="0"/>
        <w:adjustRightInd w:val="0"/>
        <w:spacing w:after="0" w:line="360" w:lineRule="auto"/>
        <w:ind w:left="708"/>
        <w:rPr>
          <w:rFonts w:ascii="Times New Roman" w:hAnsi="Times New Roman" w:cs="Times New Roman"/>
          <w:b/>
          <w:sz w:val="24"/>
          <w:szCs w:val="24"/>
        </w:rPr>
      </w:pPr>
      <w:r w:rsidRPr="006735BC">
        <w:rPr>
          <w:rFonts w:ascii="Times New Roman" w:hAnsi="Times New Roman" w:cs="Times New Roman"/>
          <w:sz w:val="24"/>
          <w:szCs w:val="24"/>
        </w:rPr>
        <w:t>14 cm, nakladnički uvez</w:t>
      </w:r>
      <w:r w:rsidRPr="006735BC">
        <w:rPr>
          <w:rFonts w:ascii="Times New Roman" w:hAnsi="Times New Roman" w:cs="Times New Roman"/>
          <w:sz w:val="24"/>
          <w:szCs w:val="24"/>
        </w:rPr>
        <w:br/>
      </w:r>
    </w:p>
    <w:p w:rsidR="005826AF" w:rsidRDefault="005826AF" w:rsidP="005826AF">
      <w:pPr>
        <w:widowControl w:val="0"/>
        <w:autoSpaceDE w:val="0"/>
        <w:autoSpaceDN w:val="0"/>
        <w:adjustRightInd w:val="0"/>
        <w:spacing w:after="0" w:line="360" w:lineRule="auto"/>
        <w:rPr>
          <w:rFonts w:ascii="Times New Roman" w:hAnsi="Times New Roman" w:cs="Times New Roman"/>
          <w:sz w:val="24"/>
          <w:szCs w:val="24"/>
        </w:rPr>
      </w:pPr>
      <w:r w:rsidRPr="005826AF">
        <w:rPr>
          <w:rFonts w:ascii="Times New Roman" w:hAnsi="Times New Roman" w:cs="Times New Roman"/>
          <w:b/>
          <w:sz w:val="24"/>
          <w:szCs w:val="24"/>
        </w:rPr>
        <w:t>5.4.5   Dimenzije materijalnih nositelja nepokretnih slika</w:t>
      </w:r>
      <w:r w:rsidRPr="006735BC">
        <w:rPr>
          <w:rFonts w:ascii="Times New Roman" w:hAnsi="Times New Roman" w:cs="Times New Roman"/>
          <w:sz w:val="24"/>
          <w:szCs w:val="24"/>
        </w:rPr>
        <w:t xml:space="preserve"> </w:t>
      </w:r>
      <w:r w:rsidRPr="006735BC">
        <w:rPr>
          <w:rFonts w:ascii="Times New Roman" w:hAnsi="Times New Roman" w:cs="Times New Roman"/>
          <w:sz w:val="24"/>
          <w:szCs w:val="24"/>
        </w:rPr>
        <w:br/>
        <w:t>Dimenzije nepokretnih slika (crteža, plakata, razglednica, fotografija itd.) na slobodnim listovima i drugim materijalnim nositeljima (platno, staklo, drvena ploča, dijapozitivi, prozirnice itd.) navode se u centimetrima redoslijedom visina x širina.</w:t>
      </w:r>
      <w:r w:rsidRPr="006735BC">
        <w:rPr>
          <w:rFonts w:ascii="Times New Roman" w:hAnsi="Times New Roman" w:cs="Times New Roman"/>
          <w:sz w:val="24"/>
          <w:szCs w:val="24"/>
        </w:rPr>
        <w:br/>
      </w:r>
      <w:r w:rsidRPr="006735BC">
        <w:rPr>
          <w:rFonts w:ascii="Times New Roman" w:hAnsi="Times New Roman" w:cs="Times New Roman"/>
          <w:b/>
          <w:bCs/>
          <w:sz w:val="24"/>
          <w:szCs w:val="24"/>
        </w:rPr>
        <w:t>Iznimka:</w:t>
      </w:r>
      <w:r w:rsidRPr="006735BC">
        <w:rPr>
          <w:rFonts w:ascii="Times New Roman" w:hAnsi="Times New Roman" w:cs="Times New Roman"/>
          <w:sz w:val="24"/>
          <w:szCs w:val="24"/>
        </w:rPr>
        <w:t xml:space="preserve"> Dimenzije grafičkih listova </w:t>
      </w:r>
      <w:r>
        <w:rPr>
          <w:rFonts w:ascii="Times New Roman" w:hAnsi="Times New Roman" w:cs="Times New Roman"/>
          <w:sz w:val="24"/>
          <w:szCs w:val="24"/>
        </w:rPr>
        <w:t xml:space="preserve">i plakata </w:t>
      </w:r>
      <w:r w:rsidRPr="006735BC">
        <w:rPr>
          <w:rFonts w:ascii="Times New Roman" w:hAnsi="Times New Roman" w:cs="Times New Roman"/>
          <w:sz w:val="24"/>
          <w:szCs w:val="24"/>
        </w:rPr>
        <w:t>navode se u milimetrima.</w:t>
      </w:r>
    </w:p>
    <w:p w:rsidR="005826AF" w:rsidRDefault="005826AF" w:rsidP="005826AF">
      <w:pPr>
        <w:widowControl w:val="0"/>
        <w:autoSpaceDE w:val="0"/>
        <w:autoSpaceDN w:val="0"/>
        <w:adjustRightInd w:val="0"/>
        <w:spacing w:after="0" w:line="360" w:lineRule="auto"/>
        <w:rPr>
          <w:rFonts w:ascii="Times New Roman" w:hAnsi="Times New Roman" w:cs="Times New Roman"/>
          <w:sz w:val="24"/>
          <w:szCs w:val="24"/>
        </w:rPr>
      </w:pPr>
    </w:p>
    <w:p w:rsidR="005826AF" w:rsidRPr="005826AF" w:rsidRDefault="005826AF" w:rsidP="005826AF">
      <w:pPr>
        <w:widowControl w:val="0"/>
        <w:autoSpaceDE w:val="0"/>
        <w:autoSpaceDN w:val="0"/>
        <w:adjustRightInd w:val="0"/>
        <w:spacing w:after="0" w:line="360" w:lineRule="auto"/>
        <w:ind w:firstLine="708"/>
        <w:rPr>
          <w:rFonts w:ascii="Times New Roman" w:hAnsi="Times New Roman" w:cs="Times New Roman"/>
          <w:b/>
          <w:bCs/>
          <w:sz w:val="24"/>
          <w:szCs w:val="24"/>
        </w:rPr>
      </w:pPr>
      <w:r w:rsidRPr="005826AF">
        <w:rPr>
          <w:rFonts w:ascii="Times New Roman" w:hAnsi="Times New Roman" w:cs="Times New Roman"/>
          <w:b/>
          <w:sz w:val="24"/>
          <w:szCs w:val="24"/>
        </w:rPr>
        <w:t>Primjeri</w:t>
      </w:r>
    </w:p>
    <w:p w:rsidR="005826AF" w:rsidRDefault="005826AF" w:rsidP="005826AF">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48 x 30 cm</w:t>
      </w:r>
      <w:r w:rsidRPr="006735BC">
        <w:rPr>
          <w:rFonts w:ascii="Times New Roman" w:hAnsi="Times New Roman" w:cs="Times New Roman"/>
          <w:sz w:val="24"/>
          <w:szCs w:val="24"/>
        </w:rPr>
        <w:br/>
        <w:t>23.5 x 16 cm</w:t>
      </w:r>
    </w:p>
    <w:p w:rsidR="005826AF" w:rsidRDefault="005826AF" w:rsidP="005826AF">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t xml:space="preserve">Za materijalne nositelje </w:t>
      </w:r>
      <w:r w:rsidRPr="006735BC">
        <w:rPr>
          <w:rFonts w:ascii="Times New Roman" w:hAnsi="Times New Roman" w:cs="Times New Roman"/>
          <w:b/>
          <w:bCs/>
          <w:sz w:val="24"/>
          <w:szCs w:val="24"/>
        </w:rPr>
        <w:t>kružnog oblika</w:t>
      </w:r>
      <w:r w:rsidRPr="006735BC">
        <w:rPr>
          <w:rFonts w:ascii="Times New Roman" w:hAnsi="Times New Roman" w:cs="Times New Roman"/>
          <w:sz w:val="24"/>
          <w:szCs w:val="24"/>
        </w:rPr>
        <w:t xml:space="preserve"> navodi se promjer u centimetrima iza kojega slijedi riječ </w:t>
      </w:r>
      <w:r w:rsidRPr="006735BC">
        <w:rPr>
          <w:rFonts w:ascii="Times New Roman" w:hAnsi="Times New Roman" w:cs="Times New Roman"/>
          <w:i/>
          <w:iCs/>
          <w:sz w:val="24"/>
          <w:szCs w:val="24"/>
        </w:rPr>
        <w:t>promjer</w:t>
      </w:r>
      <w:r w:rsidRPr="006735BC">
        <w:rPr>
          <w:rFonts w:ascii="Times New Roman" w:hAnsi="Times New Roman" w:cs="Times New Roman"/>
          <w:sz w:val="24"/>
          <w:szCs w:val="24"/>
        </w:rPr>
        <w:t xml:space="preserve"> u okrugloj zagradi.</w:t>
      </w:r>
      <w:r w:rsidRPr="006735BC">
        <w:rPr>
          <w:rFonts w:ascii="Times New Roman" w:hAnsi="Times New Roman" w:cs="Times New Roman"/>
          <w:sz w:val="24"/>
          <w:szCs w:val="24"/>
        </w:rPr>
        <w:br/>
      </w:r>
      <w:r w:rsidRPr="006735BC">
        <w:rPr>
          <w:rFonts w:ascii="Times New Roman" w:hAnsi="Times New Roman" w:cs="Times New Roman"/>
          <w:sz w:val="24"/>
          <w:szCs w:val="24"/>
        </w:rPr>
        <w:lastRenderedPageBreak/>
        <w:br/>
        <w:t xml:space="preserve">Za materijalne nositelje </w:t>
      </w:r>
      <w:r w:rsidRPr="006735BC">
        <w:rPr>
          <w:rFonts w:ascii="Times New Roman" w:hAnsi="Times New Roman" w:cs="Times New Roman"/>
          <w:b/>
          <w:bCs/>
          <w:sz w:val="24"/>
          <w:szCs w:val="24"/>
        </w:rPr>
        <w:t>ovalnog oblika</w:t>
      </w:r>
      <w:r w:rsidRPr="006735BC">
        <w:rPr>
          <w:rFonts w:ascii="Times New Roman" w:hAnsi="Times New Roman" w:cs="Times New Roman"/>
          <w:sz w:val="24"/>
          <w:szCs w:val="24"/>
        </w:rPr>
        <w:t xml:space="preserve"> navodi se duljina vertikalne osi u centimetrima iza koje slijedi riječ </w:t>
      </w:r>
      <w:r w:rsidRPr="006735BC">
        <w:rPr>
          <w:rFonts w:ascii="Times New Roman" w:hAnsi="Times New Roman" w:cs="Times New Roman"/>
          <w:i/>
          <w:iCs/>
          <w:sz w:val="24"/>
          <w:szCs w:val="24"/>
        </w:rPr>
        <w:t>ovalno</w:t>
      </w:r>
      <w:r w:rsidRPr="006735BC">
        <w:rPr>
          <w:rFonts w:ascii="Times New Roman" w:hAnsi="Times New Roman" w:cs="Times New Roman"/>
          <w:sz w:val="24"/>
          <w:szCs w:val="24"/>
        </w:rPr>
        <w:t xml:space="preserve"> u okrugloj zagradi.</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Za jedinice građe </w:t>
      </w:r>
      <w:r w:rsidRPr="006735BC">
        <w:rPr>
          <w:rFonts w:ascii="Times New Roman" w:hAnsi="Times New Roman" w:cs="Times New Roman"/>
          <w:b/>
          <w:bCs/>
          <w:sz w:val="24"/>
          <w:szCs w:val="24"/>
        </w:rPr>
        <w:t>nepravilnog oblika</w:t>
      </w:r>
      <w:r w:rsidRPr="006735BC">
        <w:rPr>
          <w:rFonts w:ascii="Times New Roman" w:hAnsi="Times New Roman" w:cs="Times New Roman"/>
          <w:sz w:val="24"/>
          <w:szCs w:val="24"/>
        </w:rPr>
        <w:t xml:space="preserve"> navode se najveće vrijednosti dimenzija. Oblik se može opisati u napomeni (vidi </w:t>
      </w:r>
      <w:r w:rsidRPr="005826AF">
        <w:rPr>
          <w:rFonts w:ascii="Times New Roman" w:hAnsi="Times New Roman" w:cs="Times New Roman"/>
          <w:sz w:val="24"/>
          <w:szCs w:val="24"/>
          <w:u w:val="single"/>
        </w:rPr>
        <w:t>5.5 Napomena o dimenzijama</w:t>
      </w:r>
      <w:r w:rsidRPr="006735BC">
        <w:rPr>
          <w:rFonts w:ascii="Times New Roman" w:hAnsi="Times New Roman" w:cs="Times New Roman"/>
          <w:sz w:val="24"/>
          <w:szCs w:val="24"/>
        </w:rPr>
        <w:t>).</w:t>
      </w:r>
      <w:r w:rsidRPr="006735BC">
        <w:rPr>
          <w:rFonts w:ascii="Times New Roman" w:hAnsi="Times New Roman" w:cs="Times New Roman"/>
          <w:sz w:val="24"/>
          <w:szCs w:val="24"/>
        </w:rPr>
        <w:br/>
      </w:r>
    </w:p>
    <w:p w:rsidR="005826AF" w:rsidRDefault="005826AF" w:rsidP="005826AF">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5826AF" w:rsidRDefault="005826AF" w:rsidP="005826AF">
      <w:pPr>
        <w:widowControl w:val="0"/>
        <w:tabs>
          <w:tab w:val="left" w:pos="3828"/>
        </w:tabs>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Primjeri</w:t>
      </w:r>
    </w:p>
    <w:p w:rsidR="005826AF" w:rsidRDefault="005826AF" w:rsidP="005826AF">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t>Dodatne dimenzije, kao što su dimenzije presavijenog lista</w:t>
      </w:r>
      <w:r>
        <w:rPr>
          <w:rFonts w:ascii="Times New Roman" w:hAnsi="Times New Roman" w:cs="Times New Roman"/>
          <w:sz w:val="24"/>
          <w:szCs w:val="24"/>
        </w:rPr>
        <w:t>,</w:t>
      </w:r>
      <w:r w:rsidRPr="006735BC">
        <w:rPr>
          <w:rFonts w:ascii="Times New Roman" w:hAnsi="Times New Roman" w:cs="Times New Roman"/>
          <w:sz w:val="24"/>
          <w:szCs w:val="24"/>
        </w:rPr>
        <w:t xml:space="preserve"> dimenzije pojedinačnih listova koji se opisuju kao cjelina ili dimenzije pojedinačnih listova objedinjenih na istoj podlozi, mogu se navesti. Potrebno je jasno naznačiti na koji se dio ili oblik odnosi navedeni podatak.</w:t>
      </w:r>
    </w:p>
    <w:p w:rsidR="005826AF" w:rsidRDefault="005826AF" w:rsidP="005826AF">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5826AF" w:rsidRDefault="005826AF" w:rsidP="005826AF">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102 x 65 cm</w:t>
      </w:r>
      <w:r w:rsidRPr="006735BC">
        <w:rPr>
          <w:rFonts w:ascii="Times New Roman" w:hAnsi="Times New Roman" w:cs="Times New Roman"/>
          <w:sz w:val="24"/>
          <w:szCs w:val="24"/>
        </w:rPr>
        <w:br/>
        <w:t>15 x 25 cm (presavijeno)</w:t>
      </w:r>
    </w:p>
    <w:p w:rsidR="004502C6" w:rsidRDefault="005826AF" w:rsidP="004502C6">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t xml:space="preserve">Kad postoji značajna razlika između dimenzija materijalnog nositelja i dimenzija površine pokrivene tiskom, crtežom itd., dimenzije površine mogu se navesti u napomeni (vidi </w:t>
      </w:r>
      <w:r w:rsidRPr="005826AF">
        <w:rPr>
          <w:rFonts w:ascii="Times New Roman" w:hAnsi="Times New Roman" w:cs="Times New Roman"/>
          <w:sz w:val="24"/>
          <w:szCs w:val="24"/>
          <w:u w:val="single"/>
        </w:rPr>
        <w:t>5.5 Napomena o dimenzijama</w:t>
      </w:r>
      <w:r w:rsidRPr="006735BC">
        <w:rPr>
          <w:rFonts w:ascii="Times New Roman" w:hAnsi="Times New Roman" w:cs="Times New Roman"/>
          <w:sz w:val="24"/>
          <w:szCs w:val="24"/>
        </w:rPr>
        <w:t>).</w:t>
      </w:r>
    </w:p>
    <w:p w:rsidR="004502C6" w:rsidRDefault="004502C6" w:rsidP="004502C6">
      <w:pPr>
        <w:widowControl w:val="0"/>
        <w:autoSpaceDE w:val="0"/>
        <w:autoSpaceDN w:val="0"/>
        <w:adjustRightInd w:val="0"/>
        <w:spacing w:after="0" w:line="360" w:lineRule="auto"/>
        <w:rPr>
          <w:rFonts w:ascii="Times New Roman" w:hAnsi="Times New Roman" w:cs="Times New Roman"/>
          <w:sz w:val="24"/>
          <w:szCs w:val="24"/>
        </w:rPr>
      </w:pPr>
    </w:p>
    <w:p w:rsidR="00C25940" w:rsidRDefault="004502C6" w:rsidP="004502C6">
      <w:pPr>
        <w:widowControl w:val="0"/>
        <w:autoSpaceDE w:val="0"/>
        <w:autoSpaceDN w:val="0"/>
        <w:adjustRightInd w:val="0"/>
        <w:spacing w:after="0" w:line="360" w:lineRule="auto"/>
        <w:rPr>
          <w:rFonts w:ascii="Times New Roman" w:hAnsi="Times New Roman" w:cs="Times New Roman"/>
          <w:sz w:val="24"/>
          <w:szCs w:val="24"/>
        </w:rPr>
      </w:pPr>
      <w:r w:rsidRPr="004502C6">
        <w:rPr>
          <w:rFonts w:ascii="Times New Roman" w:hAnsi="Times New Roman" w:cs="Times New Roman"/>
          <w:b/>
          <w:sz w:val="24"/>
          <w:szCs w:val="24"/>
        </w:rPr>
        <w:t>5.4.5.1   Dimenzije geografskih karata na slobodnim listovima</w:t>
      </w:r>
      <w:r w:rsidRPr="004502C6">
        <w:rPr>
          <w:rFonts w:ascii="Times New Roman" w:hAnsi="Times New Roman" w:cs="Times New Roman"/>
          <w:b/>
          <w:sz w:val="24"/>
          <w:szCs w:val="24"/>
        </w:rPr>
        <w:br/>
      </w:r>
      <w:r>
        <w:rPr>
          <w:rFonts w:ascii="Times New Roman" w:hAnsi="Times New Roman" w:cs="Times New Roman"/>
          <w:sz w:val="24"/>
          <w:szCs w:val="24"/>
        </w:rPr>
        <w:t>Z</w:t>
      </w:r>
      <w:r w:rsidRPr="006735BC">
        <w:rPr>
          <w:rFonts w:ascii="Times New Roman" w:hAnsi="Times New Roman" w:cs="Times New Roman"/>
          <w:sz w:val="24"/>
          <w:szCs w:val="24"/>
        </w:rPr>
        <w:t xml:space="preserve">a geografske karte na slobodnim listovima navode se dimenzije unutarnjeg okvira karte, ako nije drugačije naznačeno. Kad unutarnjih okvira karte nema, navode se dimenzije onog dijela jedinice građe koji sadrži geografske pojedinosti.  </w:t>
      </w:r>
      <w:r w:rsidRPr="006735BC">
        <w:rPr>
          <w:rFonts w:ascii="Times New Roman" w:hAnsi="Times New Roman" w:cs="Times New Roman"/>
          <w:sz w:val="24"/>
          <w:szCs w:val="24"/>
        </w:rPr>
        <w:br/>
      </w:r>
      <w:r w:rsidRPr="006735BC">
        <w:rPr>
          <w:rFonts w:ascii="Times New Roman" w:hAnsi="Times New Roman" w:cs="Times New Roman"/>
          <w:sz w:val="24"/>
          <w:szCs w:val="24"/>
        </w:rPr>
        <w:br/>
      </w:r>
      <w:r w:rsidR="005826AF" w:rsidRPr="004502C6">
        <w:rPr>
          <w:rFonts w:ascii="Times New Roman" w:hAnsi="Times New Roman" w:cs="Times New Roman"/>
          <w:b/>
          <w:sz w:val="24"/>
          <w:szCs w:val="24"/>
        </w:rPr>
        <w:t>5.4.6   Dimenzije audio, video i elektroničkih materijalnih nositelja</w:t>
      </w:r>
      <w:r w:rsidR="005826AF" w:rsidRPr="006735BC">
        <w:rPr>
          <w:rFonts w:ascii="Times New Roman" w:hAnsi="Times New Roman" w:cs="Times New Roman"/>
          <w:sz w:val="24"/>
          <w:szCs w:val="24"/>
        </w:rPr>
        <w:t xml:space="preserve"> </w:t>
      </w:r>
      <w:r w:rsidR="005826AF" w:rsidRPr="006735BC">
        <w:rPr>
          <w:rFonts w:ascii="Times New Roman" w:hAnsi="Times New Roman" w:cs="Times New Roman"/>
          <w:sz w:val="24"/>
          <w:szCs w:val="24"/>
        </w:rPr>
        <w:br/>
        <w:t>Za jedinice građe koje zahtijevaju uporabu uređaja navode se dimenzije same jedinice građe, neovisno o dimenzijama spremnice (npr. omot</w:t>
      </w:r>
      <w:r w:rsidR="00C25940">
        <w:rPr>
          <w:rFonts w:ascii="Times New Roman" w:hAnsi="Times New Roman" w:cs="Times New Roman"/>
          <w:sz w:val="24"/>
          <w:szCs w:val="24"/>
        </w:rPr>
        <w:t>a</w:t>
      </w:r>
      <w:r w:rsidR="005826AF" w:rsidRPr="006735BC">
        <w:rPr>
          <w:rFonts w:ascii="Times New Roman" w:hAnsi="Times New Roman" w:cs="Times New Roman"/>
          <w:sz w:val="24"/>
          <w:szCs w:val="24"/>
        </w:rPr>
        <w:t xml:space="preserve"> gramofonske ploče ili kutije optičkog diska).</w:t>
      </w:r>
      <w:r w:rsidR="005826AF" w:rsidRPr="006735BC">
        <w:rPr>
          <w:rFonts w:ascii="Times New Roman" w:hAnsi="Times New Roman" w:cs="Times New Roman"/>
          <w:sz w:val="24"/>
          <w:szCs w:val="24"/>
        </w:rPr>
        <w:br/>
      </w:r>
      <w:r w:rsidR="005826AF" w:rsidRPr="006735BC">
        <w:rPr>
          <w:rFonts w:ascii="Times New Roman" w:hAnsi="Times New Roman" w:cs="Times New Roman"/>
          <w:sz w:val="24"/>
          <w:szCs w:val="24"/>
        </w:rPr>
        <w:br/>
        <w:t xml:space="preserve">Za materijalne nositelje </w:t>
      </w:r>
      <w:r w:rsidR="005826AF" w:rsidRPr="006735BC">
        <w:rPr>
          <w:rFonts w:ascii="Times New Roman" w:hAnsi="Times New Roman" w:cs="Times New Roman"/>
          <w:b/>
          <w:bCs/>
          <w:sz w:val="24"/>
          <w:szCs w:val="24"/>
        </w:rPr>
        <w:t>kružnog ili valjkastog oblika</w:t>
      </w:r>
      <w:r w:rsidR="005826AF" w:rsidRPr="006735BC">
        <w:rPr>
          <w:rFonts w:ascii="Times New Roman" w:hAnsi="Times New Roman" w:cs="Times New Roman"/>
          <w:sz w:val="24"/>
          <w:szCs w:val="24"/>
        </w:rPr>
        <w:t xml:space="preserve"> (optički diskovi, filmske role, kolutovi s magnetskom vrpcom itd.) navodi se promjer u centimetrima.</w:t>
      </w:r>
      <w:r w:rsidR="005826AF" w:rsidRPr="006735BC">
        <w:rPr>
          <w:rFonts w:ascii="Times New Roman" w:hAnsi="Times New Roman" w:cs="Times New Roman"/>
          <w:sz w:val="24"/>
          <w:szCs w:val="24"/>
        </w:rPr>
        <w:br/>
      </w:r>
      <w:r w:rsidR="005826AF" w:rsidRPr="006735BC">
        <w:rPr>
          <w:rFonts w:ascii="Times New Roman" w:hAnsi="Times New Roman" w:cs="Times New Roman"/>
          <w:sz w:val="24"/>
          <w:szCs w:val="24"/>
        </w:rPr>
        <w:lastRenderedPageBreak/>
        <w:br/>
        <w:t>Za gramofonske ploče i optičke diskove standardnih dimenzija (vidi Dodatak ...) podatak o dimenzijama se izostavlja.</w:t>
      </w:r>
      <w:r w:rsidR="005826AF" w:rsidRPr="006735BC">
        <w:rPr>
          <w:rFonts w:ascii="Times New Roman" w:hAnsi="Times New Roman" w:cs="Times New Roman"/>
          <w:sz w:val="24"/>
          <w:szCs w:val="24"/>
        </w:rPr>
        <w:br/>
      </w:r>
      <w:r w:rsidR="005826AF" w:rsidRPr="006735BC">
        <w:rPr>
          <w:rFonts w:ascii="Times New Roman" w:hAnsi="Times New Roman" w:cs="Times New Roman"/>
          <w:sz w:val="24"/>
          <w:szCs w:val="24"/>
        </w:rPr>
        <w:br/>
        <w:t xml:space="preserve">Za gramofonske ploče i optičke diskove koji nemaju kružni oblik navodi se promjer svirajuće površine. Oblik jedinice građe i podatak koji se odnosi na vanjske dimenzije mogu se objasniti u napomeni (vidi </w:t>
      </w:r>
      <w:r w:rsidR="005826AF" w:rsidRPr="00C25940">
        <w:rPr>
          <w:rFonts w:ascii="Times New Roman" w:hAnsi="Times New Roman" w:cs="Times New Roman"/>
          <w:sz w:val="24"/>
          <w:szCs w:val="24"/>
          <w:u w:val="single"/>
        </w:rPr>
        <w:t>5.5 Napomena o dimenzijama</w:t>
      </w:r>
      <w:r w:rsidR="005826AF" w:rsidRPr="006735BC">
        <w:rPr>
          <w:rFonts w:ascii="Times New Roman" w:hAnsi="Times New Roman" w:cs="Times New Roman"/>
          <w:sz w:val="24"/>
          <w:szCs w:val="24"/>
        </w:rPr>
        <w:t>).</w:t>
      </w:r>
    </w:p>
    <w:p w:rsidR="00C25940" w:rsidRDefault="005826AF" w:rsidP="004502C6">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C25940" w:rsidRDefault="00C25940" w:rsidP="004502C6">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P</w:t>
      </w:r>
      <w:r w:rsidR="005826AF" w:rsidRPr="006735BC">
        <w:rPr>
          <w:rFonts w:ascii="Times New Roman" w:hAnsi="Times New Roman" w:cs="Times New Roman"/>
          <w:sz w:val="24"/>
          <w:szCs w:val="24"/>
        </w:rPr>
        <w:t>rimjer</w:t>
      </w:r>
    </w:p>
    <w:p w:rsidR="00C25940" w:rsidRDefault="005826AF" w:rsidP="004502C6">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t xml:space="preserve">Za jedinice građe čiji je sadržaj pohranjen na </w:t>
      </w:r>
      <w:r w:rsidRPr="006735BC">
        <w:rPr>
          <w:rFonts w:ascii="Times New Roman" w:hAnsi="Times New Roman" w:cs="Times New Roman"/>
          <w:b/>
          <w:bCs/>
          <w:sz w:val="24"/>
          <w:szCs w:val="24"/>
        </w:rPr>
        <w:t>filmskoj ili magnetnoj vrpci</w:t>
      </w:r>
      <w:r w:rsidRPr="006735BC">
        <w:rPr>
          <w:rFonts w:ascii="Times New Roman" w:hAnsi="Times New Roman" w:cs="Times New Roman"/>
          <w:sz w:val="24"/>
          <w:szCs w:val="24"/>
        </w:rPr>
        <w:t xml:space="preserve"> širina</w:t>
      </w:r>
      <w:r w:rsidR="00C25940">
        <w:rPr>
          <w:rFonts w:ascii="Times New Roman" w:hAnsi="Times New Roman" w:cs="Times New Roman"/>
          <w:sz w:val="24"/>
          <w:szCs w:val="24"/>
        </w:rPr>
        <w:t xml:space="preserve"> </w:t>
      </w:r>
      <w:r w:rsidRPr="006735BC">
        <w:rPr>
          <w:rFonts w:ascii="Times New Roman" w:hAnsi="Times New Roman" w:cs="Times New Roman"/>
          <w:sz w:val="24"/>
          <w:szCs w:val="24"/>
        </w:rPr>
        <w:t xml:space="preserve">vrpce u milimetrima navodi se, odvojena zarezom, iza podatka o dimenzijama koluta, role, kartridža itd. Podatku o širini vrpce prethodi riječ </w:t>
      </w:r>
      <w:r w:rsidRPr="006735BC">
        <w:rPr>
          <w:rFonts w:ascii="Times New Roman" w:hAnsi="Times New Roman" w:cs="Times New Roman"/>
          <w:i/>
          <w:iCs/>
          <w:sz w:val="24"/>
          <w:szCs w:val="24"/>
        </w:rPr>
        <w:t>vrpca</w:t>
      </w:r>
      <w:r w:rsidRPr="006735BC">
        <w:rPr>
          <w:rFonts w:ascii="Times New Roman" w:hAnsi="Times New Roman" w:cs="Times New Roman"/>
          <w:sz w:val="24"/>
          <w:szCs w:val="24"/>
        </w:rPr>
        <w:t>.</w:t>
      </w:r>
      <w:r w:rsidRPr="006735BC">
        <w:rPr>
          <w:rFonts w:ascii="Times New Roman" w:hAnsi="Times New Roman" w:cs="Times New Roman"/>
          <w:sz w:val="24"/>
          <w:szCs w:val="24"/>
        </w:rPr>
        <w:br/>
      </w:r>
    </w:p>
    <w:p w:rsidR="00C25940" w:rsidRDefault="005826AF" w:rsidP="004502C6">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C25940" w:rsidRDefault="00C25940" w:rsidP="004502C6">
      <w:pPr>
        <w:widowControl w:val="0"/>
        <w:autoSpaceDE w:val="0"/>
        <w:autoSpaceDN w:val="0"/>
        <w:adjustRightInd w:val="0"/>
        <w:spacing w:after="0" w:line="360" w:lineRule="auto"/>
        <w:ind w:left="708"/>
        <w:rPr>
          <w:rFonts w:ascii="Times New Roman" w:hAnsi="Times New Roman" w:cs="Times New Roman"/>
          <w:sz w:val="24"/>
          <w:szCs w:val="24"/>
        </w:rPr>
      </w:pPr>
      <w:r>
        <w:rPr>
          <w:rFonts w:ascii="Times New Roman" w:hAnsi="Times New Roman" w:cs="Times New Roman"/>
          <w:sz w:val="24"/>
          <w:szCs w:val="24"/>
        </w:rPr>
        <w:t>1</w:t>
      </w:r>
      <w:r w:rsidR="005826AF" w:rsidRPr="006735BC">
        <w:rPr>
          <w:rFonts w:ascii="Times New Roman" w:hAnsi="Times New Roman" w:cs="Times New Roman"/>
          <w:sz w:val="24"/>
          <w:szCs w:val="24"/>
        </w:rPr>
        <w:t>2</w:t>
      </w:r>
      <w:r>
        <w:rPr>
          <w:rFonts w:ascii="Times New Roman" w:hAnsi="Times New Roman" w:cs="Times New Roman"/>
          <w:sz w:val="24"/>
          <w:szCs w:val="24"/>
        </w:rPr>
        <w:t>.</w:t>
      </w:r>
      <w:r w:rsidR="005826AF" w:rsidRPr="006735BC">
        <w:rPr>
          <w:rFonts w:ascii="Times New Roman" w:hAnsi="Times New Roman" w:cs="Times New Roman"/>
          <w:sz w:val="24"/>
          <w:szCs w:val="24"/>
        </w:rPr>
        <w:t>7 cm, vrpca 6 mm</w:t>
      </w:r>
      <w:r w:rsidR="005826AF" w:rsidRPr="006735BC">
        <w:rPr>
          <w:rFonts w:ascii="Times New Roman" w:hAnsi="Times New Roman" w:cs="Times New Roman"/>
          <w:sz w:val="24"/>
          <w:szCs w:val="24"/>
        </w:rPr>
        <w:br/>
      </w:r>
      <w:r w:rsidR="005826AF" w:rsidRPr="004502C6">
        <w:rPr>
          <w:rFonts w:ascii="Times New Roman" w:hAnsi="Times New Roman" w:cs="Times New Roman"/>
          <w:i/>
          <w:sz w:val="24"/>
          <w:szCs w:val="24"/>
        </w:rPr>
        <w:t>Objašnjenje: Odnosi se na kolut magnetofonske vrpce.</w:t>
      </w:r>
      <w:r w:rsidR="005826AF" w:rsidRPr="004502C6">
        <w:rPr>
          <w:rFonts w:ascii="Times New Roman" w:hAnsi="Times New Roman" w:cs="Times New Roman"/>
          <w:sz w:val="24"/>
          <w:szCs w:val="24"/>
        </w:rPr>
        <w:br/>
      </w:r>
    </w:p>
    <w:p w:rsidR="00C25940" w:rsidRDefault="005826AF" w:rsidP="004502C6">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t xml:space="preserve">Za </w:t>
      </w:r>
      <w:proofErr w:type="spellStart"/>
      <w:r w:rsidRPr="006735BC">
        <w:rPr>
          <w:rFonts w:ascii="Times New Roman" w:hAnsi="Times New Roman" w:cs="Times New Roman"/>
          <w:b/>
          <w:bCs/>
          <w:sz w:val="24"/>
          <w:szCs w:val="24"/>
        </w:rPr>
        <w:t>kartridže</w:t>
      </w:r>
      <w:proofErr w:type="spellEnd"/>
      <w:r w:rsidRPr="006735BC">
        <w:rPr>
          <w:rFonts w:ascii="Times New Roman" w:hAnsi="Times New Roman" w:cs="Times New Roman"/>
          <w:b/>
          <w:bCs/>
          <w:sz w:val="24"/>
          <w:szCs w:val="24"/>
        </w:rPr>
        <w:t xml:space="preserve"> i kasete</w:t>
      </w:r>
      <w:r w:rsidRPr="006735BC">
        <w:rPr>
          <w:rFonts w:ascii="Times New Roman" w:hAnsi="Times New Roman" w:cs="Times New Roman"/>
          <w:sz w:val="24"/>
          <w:szCs w:val="24"/>
        </w:rPr>
        <w:t xml:space="preserve"> navode se dimenzije u centimetrima redoslijedom širina x visina x dubina.</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Za </w:t>
      </w:r>
      <w:proofErr w:type="spellStart"/>
      <w:r w:rsidRPr="006735BC">
        <w:rPr>
          <w:rFonts w:ascii="Times New Roman" w:hAnsi="Times New Roman" w:cs="Times New Roman"/>
          <w:sz w:val="24"/>
          <w:szCs w:val="24"/>
        </w:rPr>
        <w:t>kartridže</w:t>
      </w:r>
      <w:proofErr w:type="spellEnd"/>
      <w:r w:rsidRPr="006735BC">
        <w:rPr>
          <w:rFonts w:ascii="Times New Roman" w:hAnsi="Times New Roman" w:cs="Times New Roman"/>
          <w:sz w:val="24"/>
          <w:szCs w:val="24"/>
        </w:rPr>
        <w:t xml:space="preserve"> i kasete standardnih dimenzija (vidi Dodatak ...) podatak o dimenzijama se izostavlja.</w:t>
      </w:r>
      <w:r w:rsidRPr="006735BC">
        <w:rPr>
          <w:rFonts w:ascii="Times New Roman" w:hAnsi="Times New Roman" w:cs="Times New Roman"/>
          <w:sz w:val="24"/>
          <w:szCs w:val="24"/>
        </w:rPr>
        <w:br/>
      </w:r>
    </w:p>
    <w:p w:rsidR="00B3266F" w:rsidRDefault="00B3266F" w:rsidP="004502C6">
      <w:pPr>
        <w:widowControl w:val="0"/>
        <w:autoSpaceDE w:val="0"/>
        <w:autoSpaceDN w:val="0"/>
        <w:adjustRightInd w:val="0"/>
        <w:spacing w:after="0" w:line="360" w:lineRule="auto"/>
        <w:ind w:left="708"/>
        <w:rPr>
          <w:rFonts w:ascii="Times New Roman" w:hAnsi="Times New Roman" w:cs="Times New Roman"/>
          <w:b/>
          <w:bCs/>
          <w:sz w:val="24"/>
          <w:szCs w:val="24"/>
        </w:rPr>
      </w:pPr>
    </w:p>
    <w:p w:rsidR="00C25940" w:rsidRDefault="005826AF" w:rsidP="004502C6">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C25940" w:rsidRDefault="00C25940" w:rsidP="004502C6">
      <w:pPr>
        <w:widowControl w:val="0"/>
        <w:autoSpaceDE w:val="0"/>
        <w:autoSpaceDN w:val="0"/>
        <w:adjustRightInd w:val="0"/>
        <w:spacing w:after="0" w:line="360" w:lineRule="auto"/>
        <w:ind w:left="708"/>
        <w:rPr>
          <w:rFonts w:ascii="Times New Roman" w:hAnsi="Times New Roman" w:cs="Times New Roman"/>
          <w:sz w:val="24"/>
          <w:szCs w:val="24"/>
        </w:rPr>
      </w:pPr>
      <w:r w:rsidRPr="00C25940">
        <w:rPr>
          <w:rFonts w:ascii="Times New Roman" w:hAnsi="Times New Roman" w:cs="Times New Roman"/>
          <w:bCs/>
          <w:sz w:val="24"/>
          <w:szCs w:val="24"/>
        </w:rPr>
        <w:t>P</w:t>
      </w:r>
      <w:r w:rsidR="005826AF" w:rsidRPr="006735BC">
        <w:rPr>
          <w:rFonts w:ascii="Times New Roman" w:hAnsi="Times New Roman" w:cs="Times New Roman"/>
          <w:sz w:val="24"/>
          <w:szCs w:val="24"/>
        </w:rPr>
        <w:t>rimjer</w:t>
      </w:r>
      <w:r w:rsidR="005826AF" w:rsidRPr="006735BC">
        <w:rPr>
          <w:rFonts w:ascii="Times New Roman" w:hAnsi="Times New Roman" w:cs="Times New Roman"/>
          <w:sz w:val="24"/>
          <w:szCs w:val="24"/>
        </w:rPr>
        <w:br/>
      </w:r>
    </w:p>
    <w:p w:rsidR="00815B5B" w:rsidRDefault="005826AF" w:rsidP="004502C6">
      <w:pPr>
        <w:widowControl w:val="0"/>
        <w:autoSpaceDE w:val="0"/>
        <w:autoSpaceDN w:val="0"/>
        <w:adjustRightInd w:val="0"/>
        <w:spacing w:after="0" w:line="360" w:lineRule="auto"/>
        <w:rPr>
          <w:rFonts w:ascii="Times New Roman" w:hAnsi="Times New Roman" w:cs="Times New Roman"/>
          <w:b/>
          <w:sz w:val="24"/>
          <w:szCs w:val="24"/>
        </w:rPr>
      </w:pPr>
      <w:r w:rsidRPr="006735BC">
        <w:rPr>
          <w:rFonts w:ascii="Times New Roman" w:hAnsi="Times New Roman" w:cs="Times New Roman"/>
          <w:sz w:val="24"/>
          <w:szCs w:val="24"/>
        </w:rPr>
        <w:t>Za računalne kartice i diskete navode se dimenzije u centimetrima redoslijedom širina x visina.</w:t>
      </w:r>
      <w:r w:rsidRPr="006735BC">
        <w:rPr>
          <w:rFonts w:ascii="Times New Roman" w:hAnsi="Times New Roman" w:cs="Times New Roman"/>
          <w:sz w:val="24"/>
          <w:szCs w:val="24"/>
        </w:rPr>
        <w:br/>
        <w:t>Za čipove se navodi visina prednje strane kućišta.</w:t>
      </w:r>
      <w:r w:rsidRPr="006735BC">
        <w:rPr>
          <w:rFonts w:ascii="Times New Roman" w:hAnsi="Times New Roman" w:cs="Times New Roman"/>
          <w:sz w:val="24"/>
          <w:szCs w:val="24"/>
        </w:rPr>
        <w:br/>
      </w:r>
      <w:r w:rsidRPr="006735BC">
        <w:rPr>
          <w:rFonts w:ascii="Times New Roman" w:hAnsi="Times New Roman" w:cs="Times New Roman"/>
          <w:sz w:val="24"/>
          <w:szCs w:val="24"/>
        </w:rPr>
        <w:br/>
      </w:r>
    </w:p>
    <w:p w:rsidR="00C25940" w:rsidRDefault="005826AF" w:rsidP="004502C6">
      <w:pPr>
        <w:widowControl w:val="0"/>
        <w:autoSpaceDE w:val="0"/>
        <w:autoSpaceDN w:val="0"/>
        <w:adjustRightInd w:val="0"/>
        <w:spacing w:after="0" w:line="360" w:lineRule="auto"/>
        <w:rPr>
          <w:rFonts w:ascii="Times New Roman" w:hAnsi="Times New Roman" w:cs="Times New Roman"/>
          <w:sz w:val="24"/>
          <w:szCs w:val="24"/>
        </w:rPr>
      </w:pPr>
      <w:r w:rsidRPr="00C25940">
        <w:rPr>
          <w:rFonts w:ascii="Times New Roman" w:hAnsi="Times New Roman" w:cs="Times New Roman"/>
          <w:b/>
          <w:sz w:val="24"/>
          <w:szCs w:val="24"/>
        </w:rPr>
        <w:t xml:space="preserve">5.4.7   Dimenzije mikrofilmova i </w:t>
      </w:r>
      <w:proofErr w:type="spellStart"/>
      <w:r w:rsidRPr="00C25940">
        <w:rPr>
          <w:rFonts w:ascii="Times New Roman" w:hAnsi="Times New Roman" w:cs="Times New Roman"/>
          <w:b/>
          <w:sz w:val="24"/>
          <w:szCs w:val="24"/>
        </w:rPr>
        <w:t>mikrofiševa</w:t>
      </w:r>
      <w:proofErr w:type="spellEnd"/>
      <w:r w:rsidRPr="006735BC">
        <w:rPr>
          <w:rFonts w:ascii="Times New Roman" w:hAnsi="Times New Roman" w:cs="Times New Roman"/>
          <w:sz w:val="24"/>
          <w:szCs w:val="24"/>
        </w:rPr>
        <w:br/>
        <w:t>Za mikrofilm se navodi širina vrpce u milimetrima.</w:t>
      </w:r>
    </w:p>
    <w:p w:rsidR="00C25940" w:rsidRDefault="005826AF" w:rsidP="004502C6">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C25940" w:rsidRDefault="005826AF" w:rsidP="004502C6">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35 mm</w:t>
      </w:r>
      <w:r w:rsidRPr="006735BC">
        <w:rPr>
          <w:rFonts w:ascii="Times New Roman" w:hAnsi="Times New Roman" w:cs="Times New Roman"/>
          <w:sz w:val="24"/>
          <w:szCs w:val="24"/>
        </w:rPr>
        <w:br/>
      </w:r>
    </w:p>
    <w:p w:rsidR="004502C6" w:rsidRDefault="005826AF" w:rsidP="004502C6">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t xml:space="preserve">Za </w:t>
      </w:r>
      <w:proofErr w:type="spellStart"/>
      <w:r w:rsidRPr="006735BC">
        <w:rPr>
          <w:rFonts w:ascii="Times New Roman" w:hAnsi="Times New Roman" w:cs="Times New Roman"/>
          <w:sz w:val="24"/>
          <w:szCs w:val="24"/>
        </w:rPr>
        <w:t>mikrofiš</w:t>
      </w:r>
      <w:proofErr w:type="spellEnd"/>
      <w:r w:rsidRPr="006735BC">
        <w:rPr>
          <w:rFonts w:ascii="Times New Roman" w:hAnsi="Times New Roman" w:cs="Times New Roman"/>
          <w:sz w:val="24"/>
          <w:szCs w:val="24"/>
        </w:rPr>
        <w:t xml:space="preserve"> se navode dimenzije u centimetrima redoslijedom visina x širina.</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C25940">
        <w:rPr>
          <w:rFonts w:ascii="Times New Roman" w:hAnsi="Times New Roman" w:cs="Times New Roman"/>
          <w:b/>
          <w:sz w:val="24"/>
          <w:szCs w:val="24"/>
        </w:rPr>
        <w:t>5.4.8   Dimenzije trodimenzionalnih objekata</w:t>
      </w:r>
      <w:r w:rsidRPr="00C25940">
        <w:rPr>
          <w:rFonts w:ascii="Times New Roman" w:hAnsi="Times New Roman" w:cs="Times New Roman"/>
          <w:sz w:val="24"/>
          <w:szCs w:val="24"/>
        </w:rPr>
        <w:br/>
      </w:r>
      <w:r w:rsidRPr="006735BC">
        <w:rPr>
          <w:rFonts w:ascii="Times New Roman" w:hAnsi="Times New Roman" w:cs="Times New Roman"/>
          <w:sz w:val="24"/>
          <w:szCs w:val="24"/>
        </w:rPr>
        <w:t>Za trodimenzionalni objekt navode se dimenzije koje se smatraju značajnima za korisnike kataloga. Iza podatka o dimenzijama bilježi se u okrugloj zagradi izraz koji označava vrstu dimenzije i/ili dio ili dijelove na koje se podatak o dimenzijama odnosi. Kad takav izraz nije zabilježen, smatra se da su dimenzije navedene redoslijedom visina x širina x dubina.</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Za jedinicu građe </w:t>
      </w:r>
      <w:r w:rsidRPr="004502C6">
        <w:rPr>
          <w:rFonts w:ascii="Times New Roman" w:hAnsi="Times New Roman" w:cs="Times New Roman"/>
          <w:b/>
          <w:sz w:val="24"/>
          <w:szCs w:val="24"/>
        </w:rPr>
        <w:t>nepravilnog oblika</w:t>
      </w:r>
      <w:r w:rsidRPr="006735BC">
        <w:rPr>
          <w:rFonts w:ascii="Times New Roman" w:hAnsi="Times New Roman" w:cs="Times New Roman"/>
          <w:sz w:val="24"/>
          <w:szCs w:val="24"/>
        </w:rPr>
        <w:t xml:space="preserve"> navode se najveće dimenzije.</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Za jedinicu građe koja se opisuje u spremnici (kutiji, vitrini itd.) navode se dimenzije spremnice. Za pojedinosti vidi </w:t>
      </w:r>
      <w:r w:rsidRPr="004502C6">
        <w:rPr>
          <w:rFonts w:ascii="Times New Roman" w:hAnsi="Times New Roman" w:cs="Times New Roman"/>
          <w:sz w:val="24"/>
          <w:szCs w:val="24"/>
          <w:u w:val="single"/>
        </w:rPr>
        <w:t>5.4.3 Dimenzije jedinice građe u spremnici</w:t>
      </w:r>
      <w:r w:rsidR="004502C6">
        <w:rPr>
          <w:rFonts w:ascii="Times New Roman" w:hAnsi="Times New Roman" w:cs="Times New Roman"/>
          <w:sz w:val="24"/>
          <w:szCs w:val="24"/>
        </w:rPr>
        <w:t>.</w:t>
      </w:r>
      <w:r w:rsidRPr="006735BC">
        <w:rPr>
          <w:rFonts w:ascii="Times New Roman" w:hAnsi="Times New Roman" w:cs="Times New Roman"/>
          <w:sz w:val="24"/>
          <w:szCs w:val="24"/>
        </w:rPr>
        <w:br/>
      </w:r>
    </w:p>
    <w:p w:rsidR="004502C6" w:rsidRDefault="005826AF" w:rsidP="004502C6">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4502C6" w:rsidRDefault="005826AF" w:rsidP="004502C6">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12.5 cm (visina)</w:t>
      </w:r>
    </w:p>
    <w:p w:rsidR="00B3266F" w:rsidRDefault="005826AF" w:rsidP="004502C6">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23 cm (promjer otvora)</w:t>
      </w:r>
      <w:r w:rsidRPr="006735BC">
        <w:rPr>
          <w:rFonts w:ascii="Times New Roman" w:hAnsi="Times New Roman" w:cs="Times New Roman"/>
          <w:sz w:val="24"/>
          <w:szCs w:val="24"/>
        </w:rPr>
        <w:br/>
        <w:t xml:space="preserve">0.6 cm (debljina </w:t>
      </w:r>
      <w:proofErr w:type="spellStart"/>
      <w:r w:rsidRPr="006735BC">
        <w:rPr>
          <w:rFonts w:ascii="Times New Roman" w:hAnsi="Times New Roman" w:cs="Times New Roman"/>
          <w:sz w:val="24"/>
          <w:szCs w:val="24"/>
        </w:rPr>
        <w:t>stijenke</w:t>
      </w:r>
      <w:proofErr w:type="spellEnd"/>
      <w:r w:rsidRPr="006735BC">
        <w:rPr>
          <w:rFonts w:ascii="Times New Roman" w:hAnsi="Times New Roman" w:cs="Times New Roman"/>
          <w:sz w:val="24"/>
          <w:szCs w:val="24"/>
        </w:rPr>
        <w:t>)</w:t>
      </w:r>
      <w:r w:rsidRPr="006735BC">
        <w:rPr>
          <w:rFonts w:ascii="Times New Roman" w:hAnsi="Times New Roman" w:cs="Times New Roman"/>
          <w:sz w:val="24"/>
          <w:szCs w:val="24"/>
        </w:rPr>
        <w:br/>
      </w:r>
      <w:r w:rsidRPr="004502C6">
        <w:rPr>
          <w:rFonts w:ascii="Times New Roman" w:hAnsi="Times New Roman" w:cs="Times New Roman"/>
          <w:i/>
          <w:sz w:val="24"/>
          <w:szCs w:val="24"/>
        </w:rPr>
        <w:t>Objašnjenje: Odnosi se na keramičku posudu</w:t>
      </w:r>
      <w:r w:rsidRPr="006735BC">
        <w:rPr>
          <w:rFonts w:ascii="Times New Roman" w:hAnsi="Times New Roman" w:cs="Times New Roman"/>
          <w:sz w:val="24"/>
          <w:szCs w:val="24"/>
        </w:rPr>
        <w:t>.</w:t>
      </w:r>
      <w:r w:rsidRPr="006735BC">
        <w:rPr>
          <w:rFonts w:ascii="Times New Roman" w:hAnsi="Times New Roman" w:cs="Times New Roman"/>
          <w:sz w:val="24"/>
          <w:szCs w:val="24"/>
        </w:rPr>
        <w:br/>
      </w:r>
    </w:p>
    <w:p w:rsidR="004502C6" w:rsidRDefault="005826AF" w:rsidP="004502C6">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3.4 cm (visina)</w:t>
      </w:r>
      <w:r w:rsidRPr="006735BC">
        <w:rPr>
          <w:rFonts w:ascii="Times New Roman" w:hAnsi="Times New Roman" w:cs="Times New Roman"/>
          <w:sz w:val="24"/>
          <w:szCs w:val="24"/>
        </w:rPr>
        <w:br/>
      </w:r>
      <w:r w:rsidRPr="004502C6">
        <w:rPr>
          <w:rFonts w:ascii="Times New Roman" w:hAnsi="Times New Roman" w:cs="Times New Roman"/>
          <w:i/>
          <w:sz w:val="24"/>
          <w:szCs w:val="24"/>
        </w:rPr>
        <w:t>Objašnjenje: Odnosi se na naušnice</w:t>
      </w:r>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t>5 x 1.5 cm</w:t>
      </w:r>
      <w:r w:rsidRPr="006735BC">
        <w:rPr>
          <w:rFonts w:ascii="Times New Roman" w:hAnsi="Times New Roman" w:cs="Times New Roman"/>
          <w:sz w:val="24"/>
          <w:szCs w:val="24"/>
        </w:rPr>
        <w:br/>
      </w:r>
      <w:r w:rsidRPr="004502C6">
        <w:rPr>
          <w:rFonts w:ascii="Times New Roman" w:hAnsi="Times New Roman" w:cs="Times New Roman"/>
          <w:i/>
          <w:sz w:val="24"/>
          <w:szCs w:val="24"/>
        </w:rPr>
        <w:t>Objašnjenje: Odnosi se na naušnice</w:t>
      </w:r>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r>
      <w:r w:rsidR="004502C6">
        <w:rPr>
          <w:rFonts w:ascii="Times New Roman" w:hAnsi="Times New Roman" w:cs="Times New Roman"/>
          <w:sz w:val="24"/>
          <w:szCs w:val="24"/>
        </w:rPr>
        <w:t>1</w:t>
      </w:r>
      <w:r w:rsidRPr="006735BC">
        <w:rPr>
          <w:rFonts w:ascii="Times New Roman" w:hAnsi="Times New Roman" w:cs="Times New Roman"/>
          <w:sz w:val="24"/>
          <w:szCs w:val="24"/>
        </w:rPr>
        <w:t>05 x 52 x 46 cm</w:t>
      </w:r>
      <w:r w:rsidRPr="006735BC">
        <w:rPr>
          <w:rFonts w:ascii="Times New Roman" w:hAnsi="Times New Roman" w:cs="Times New Roman"/>
          <w:sz w:val="24"/>
          <w:szCs w:val="24"/>
        </w:rPr>
        <w:br/>
      </w:r>
      <w:r w:rsidRPr="004502C6">
        <w:rPr>
          <w:rFonts w:ascii="Times New Roman" w:hAnsi="Times New Roman" w:cs="Times New Roman"/>
          <w:i/>
          <w:sz w:val="24"/>
          <w:szCs w:val="24"/>
        </w:rPr>
        <w:lastRenderedPageBreak/>
        <w:t>Objašnjenje: Odnosi se na stolac</w:t>
      </w:r>
      <w:r w:rsidRPr="006735BC">
        <w:rPr>
          <w:rFonts w:ascii="Times New Roman" w:hAnsi="Times New Roman" w:cs="Times New Roman"/>
          <w:sz w:val="24"/>
          <w:szCs w:val="24"/>
        </w:rPr>
        <w:t>.</w:t>
      </w:r>
      <w:r w:rsidRPr="006735BC">
        <w:rPr>
          <w:rFonts w:ascii="Times New Roman" w:hAnsi="Times New Roman" w:cs="Times New Roman"/>
          <w:sz w:val="24"/>
          <w:szCs w:val="24"/>
        </w:rPr>
        <w:br/>
      </w:r>
    </w:p>
    <w:p w:rsidR="004502C6" w:rsidRDefault="005826AF" w:rsidP="004502C6">
      <w:pPr>
        <w:widowControl w:val="0"/>
        <w:autoSpaceDE w:val="0"/>
        <w:autoSpaceDN w:val="0"/>
        <w:adjustRightInd w:val="0"/>
        <w:spacing w:after="0" w:line="360" w:lineRule="auto"/>
        <w:rPr>
          <w:rFonts w:ascii="Times New Roman" w:hAnsi="Times New Roman" w:cs="Times New Roman"/>
          <w:sz w:val="24"/>
          <w:szCs w:val="24"/>
        </w:rPr>
      </w:pPr>
      <w:r w:rsidRPr="004502C6">
        <w:rPr>
          <w:rFonts w:ascii="Times New Roman" w:hAnsi="Times New Roman" w:cs="Times New Roman"/>
          <w:b/>
          <w:sz w:val="24"/>
          <w:szCs w:val="24"/>
        </w:rPr>
        <w:t>5.4.9   Izostavljanje dimenzija</w:t>
      </w:r>
      <w:r w:rsidRPr="006735BC">
        <w:rPr>
          <w:rFonts w:ascii="Times New Roman" w:hAnsi="Times New Roman" w:cs="Times New Roman"/>
          <w:sz w:val="24"/>
          <w:szCs w:val="24"/>
        </w:rPr>
        <w:br/>
        <w:t>U bibliografskom opisu podatak o dimenzijama može se izostaviti:</w:t>
      </w:r>
    </w:p>
    <w:p w:rsidR="004502C6" w:rsidRDefault="005826AF" w:rsidP="004502C6">
      <w:pPr>
        <w:pStyle w:val="Odlomakpopisa"/>
        <w:widowControl w:val="0"/>
        <w:numPr>
          <w:ilvl w:val="0"/>
          <w:numId w:val="17"/>
        </w:numPr>
        <w:autoSpaceDE w:val="0"/>
        <w:autoSpaceDN w:val="0"/>
        <w:adjustRightInd w:val="0"/>
        <w:spacing w:after="0" w:line="360" w:lineRule="auto"/>
        <w:rPr>
          <w:rFonts w:ascii="Times New Roman" w:hAnsi="Times New Roman" w:cs="Times New Roman"/>
          <w:sz w:val="24"/>
          <w:szCs w:val="24"/>
        </w:rPr>
      </w:pPr>
      <w:r w:rsidRPr="004502C6">
        <w:rPr>
          <w:rFonts w:ascii="Times New Roman" w:hAnsi="Times New Roman" w:cs="Times New Roman"/>
          <w:sz w:val="24"/>
          <w:szCs w:val="24"/>
        </w:rPr>
        <w:t>za građu standardnih dimenzija (vidi Dodatak ...);</w:t>
      </w:r>
    </w:p>
    <w:p w:rsidR="004502C6" w:rsidRDefault="004502C6" w:rsidP="004502C6">
      <w:pPr>
        <w:pStyle w:val="Odlomakpopisa"/>
        <w:widowControl w:val="0"/>
        <w:numPr>
          <w:ilvl w:val="0"/>
          <w:numId w:val="17"/>
        </w:numPr>
        <w:autoSpaceDE w:val="0"/>
        <w:autoSpaceDN w:val="0"/>
        <w:adjustRightInd w:val="0"/>
        <w:spacing w:after="0" w:line="360" w:lineRule="auto"/>
        <w:rPr>
          <w:rFonts w:ascii="Times New Roman" w:hAnsi="Times New Roman" w:cs="Times New Roman"/>
          <w:sz w:val="24"/>
          <w:szCs w:val="24"/>
        </w:rPr>
      </w:pPr>
      <w:r w:rsidRPr="004502C6">
        <w:rPr>
          <w:rFonts w:ascii="Times New Roman" w:hAnsi="Times New Roman" w:cs="Times New Roman"/>
          <w:sz w:val="24"/>
          <w:szCs w:val="24"/>
        </w:rPr>
        <w:t xml:space="preserve">za građu </w:t>
      </w:r>
      <w:r w:rsidR="005826AF" w:rsidRPr="004502C6">
        <w:rPr>
          <w:rFonts w:ascii="Times New Roman" w:hAnsi="Times New Roman" w:cs="Times New Roman"/>
          <w:sz w:val="24"/>
          <w:szCs w:val="24"/>
        </w:rPr>
        <w:t>vrlo složenih dimenzija.</w:t>
      </w:r>
    </w:p>
    <w:p w:rsidR="004502C6" w:rsidRDefault="004502C6" w:rsidP="004502C6">
      <w:pPr>
        <w:widowControl w:val="0"/>
        <w:autoSpaceDE w:val="0"/>
        <w:autoSpaceDN w:val="0"/>
        <w:adjustRightInd w:val="0"/>
        <w:spacing w:after="0" w:line="360" w:lineRule="auto"/>
        <w:rPr>
          <w:rFonts w:ascii="Times New Roman" w:hAnsi="Times New Roman" w:cs="Times New Roman"/>
          <w:sz w:val="24"/>
          <w:szCs w:val="24"/>
        </w:rPr>
      </w:pPr>
    </w:p>
    <w:p w:rsidR="00742468" w:rsidRDefault="005826AF" w:rsidP="00742468">
      <w:pPr>
        <w:widowControl w:val="0"/>
        <w:autoSpaceDE w:val="0"/>
        <w:autoSpaceDN w:val="0"/>
        <w:adjustRightInd w:val="0"/>
        <w:spacing w:after="0" w:line="360" w:lineRule="auto"/>
        <w:rPr>
          <w:rFonts w:ascii="Times New Roman" w:hAnsi="Times New Roman" w:cs="Times New Roman"/>
          <w:sz w:val="24"/>
          <w:szCs w:val="24"/>
        </w:rPr>
      </w:pPr>
      <w:r w:rsidRPr="004502C6">
        <w:rPr>
          <w:rFonts w:ascii="Times New Roman" w:hAnsi="Times New Roman" w:cs="Times New Roman"/>
          <w:sz w:val="24"/>
          <w:szCs w:val="24"/>
        </w:rPr>
        <w:t xml:space="preserve">Složene dimenzije mogu se objasniti u napomeni (vidi </w:t>
      </w:r>
      <w:r w:rsidRPr="004502C6">
        <w:rPr>
          <w:rFonts w:ascii="Times New Roman" w:hAnsi="Times New Roman" w:cs="Times New Roman"/>
          <w:sz w:val="24"/>
          <w:szCs w:val="24"/>
          <w:u w:val="single"/>
        </w:rPr>
        <w:t>5.5 Napomena o dimenzijama</w:t>
      </w:r>
      <w:r w:rsidRPr="004502C6">
        <w:rPr>
          <w:rFonts w:ascii="Times New Roman" w:hAnsi="Times New Roman" w:cs="Times New Roman"/>
          <w:sz w:val="24"/>
          <w:szCs w:val="24"/>
        </w:rPr>
        <w:t>) kad se to smatra značajnim za korisnike kataloga.</w:t>
      </w:r>
      <w:r w:rsidRPr="004502C6">
        <w:rPr>
          <w:rFonts w:ascii="Times New Roman" w:hAnsi="Times New Roman" w:cs="Times New Roman"/>
          <w:sz w:val="24"/>
          <w:szCs w:val="24"/>
        </w:rPr>
        <w:br/>
      </w:r>
      <w:r w:rsidRPr="004502C6">
        <w:rPr>
          <w:rFonts w:ascii="Times New Roman" w:hAnsi="Times New Roman" w:cs="Times New Roman"/>
          <w:sz w:val="24"/>
          <w:szCs w:val="24"/>
        </w:rPr>
        <w:br/>
      </w:r>
      <w:r w:rsidRPr="00742468">
        <w:rPr>
          <w:rFonts w:ascii="Times New Roman" w:hAnsi="Times New Roman" w:cs="Times New Roman"/>
          <w:b/>
          <w:sz w:val="28"/>
          <w:szCs w:val="28"/>
        </w:rPr>
        <w:t>5.5   Napomena o dimenzijama</w:t>
      </w:r>
      <w:r w:rsidRPr="00742468">
        <w:rPr>
          <w:rFonts w:ascii="Times New Roman" w:hAnsi="Times New Roman" w:cs="Times New Roman"/>
          <w:b/>
          <w:sz w:val="28"/>
          <w:szCs w:val="28"/>
        </w:rPr>
        <w:br/>
      </w:r>
      <w:r w:rsidR="00742468">
        <w:rPr>
          <w:rFonts w:ascii="Times New Roman" w:hAnsi="Times New Roman" w:cs="Times New Roman"/>
          <w:sz w:val="24"/>
          <w:szCs w:val="24"/>
        </w:rPr>
        <w:t>N</w:t>
      </w:r>
      <w:r w:rsidRPr="006735BC">
        <w:rPr>
          <w:rFonts w:ascii="Times New Roman" w:hAnsi="Times New Roman" w:cs="Times New Roman"/>
          <w:sz w:val="24"/>
          <w:szCs w:val="24"/>
        </w:rPr>
        <w:t>apomena o dimenzijama je izraz ili tekst koji označava pojedinosti o veličini jedinice građe.</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bCs/>
          <w:sz w:val="24"/>
          <w:szCs w:val="24"/>
        </w:rPr>
        <w:t>Opseg:</w:t>
      </w:r>
      <w:r w:rsidRPr="006735BC">
        <w:rPr>
          <w:rFonts w:ascii="Times New Roman" w:hAnsi="Times New Roman" w:cs="Times New Roman"/>
          <w:sz w:val="24"/>
          <w:szCs w:val="24"/>
        </w:rPr>
        <w:t xml:space="preserve"> Uključuje pojedinosti o obliku jedinice građe koje objašnjavaju ili dopunjuju podatak o veličini.</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bCs/>
          <w:sz w:val="24"/>
          <w:szCs w:val="24"/>
        </w:rPr>
        <w:t>Cilj:</w:t>
      </w:r>
      <w:r w:rsidRPr="006735BC">
        <w:rPr>
          <w:rFonts w:ascii="Times New Roman" w:hAnsi="Times New Roman" w:cs="Times New Roman"/>
          <w:sz w:val="24"/>
          <w:szCs w:val="24"/>
        </w:rPr>
        <w:t xml:space="preserve"> Pružiti dodatne informacije o veličini jedinice građe koje se smatraju značajnima za korisnike kataloga.</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742468">
        <w:rPr>
          <w:rFonts w:ascii="Times New Roman" w:hAnsi="Times New Roman" w:cs="Times New Roman"/>
          <w:b/>
          <w:sz w:val="24"/>
          <w:szCs w:val="24"/>
        </w:rPr>
        <w:t>5.5.1   Izvor podataka za napomenu o dimenzijama</w:t>
      </w:r>
      <w:r w:rsidRPr="006735BC">
        <w:rPr>
          <w:rFonts w:ascii="Times New Roman" w:hAnsi="Times New Roman" w:cs="Times New Roman"/>
          <w:sz w:val="24"/>
          <w:szCs w:val="24"/>
        </w:rPr>
        <w:br/>
        <w:t>Izvor podataka je jedinica građe.</w:t>
      </w:r>
      <w:r w:rsidRPr="006735BC">
        <w:rPr>
          <w:rFonts w:ascii="Times New Roman" w:hAnsi="Times New Roman" w:cs="Times New Roman"/>
          <w:sz w:val="24"/>
          <w:szCs w:val="24"/>
        </w:rPr>
        <w:br/>
        <w:t>Za serijske jedinice građe izvor podataka su svi sveščići ili dijelovi.</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742468">
        <w:rPr>
          <w:rFonts w:ascii="Times New Roman" w:hAnsi="Times New Roman" w:cs="Times New Roman"/>
          <w:b/>
          <w:sz w:val="24"/>
          <w:szCs w:val="24"/>
        </w:rPr>
        <w:t>5.5.2   Način navođenja napomene o dimenzijama</w:t>
      </w:r>
      <w:r w:rsidRPr="006735BC">
        <w:rPr>
          <w:rFonts w:ascii="Times New Roman" w:hAnsi="Times New Roman" w:cs="Times New Roman"/>
          <w:sz w:val="24"/>
          <w:szCs w:val="24"/>
        </w:rPr>
        <w:br/>
        <w:t>Navodi se izraz ili tekst koji označava pojedinosti o veličini jedinice građe i/ili pojedinosti o obliku jedinice građe koje dopunjuju ili objašnjavaju podatak o veličini.</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Za opća načela oblikovanja teksta napomene vidi </w:t>
      </w:r>
      <w:r w:rsidRPr="00742468">
        <w:rPr>
          <w:rFonts w:ascii="Times New Roman" w:hAnsi="Times New Roman" w:cs="Times New Roman"/>
          <w:sz w:val="24"/>
          <w:szCs w:val="24"/>
          <w:u w:val="single"/>
        </w:rPr>
        <w:t>A 9.3 Slobodno oblikovani tekst</w:t>
      </w:r>
      <w:r w:rsidR="00742468">
        <w:rPr>
          <w:rFonts w:ascii="Times New Roman" w:hAnsi="Times New Roman" w:cs="Times New Roman"/>
          <w:sz w:val="24"/>
          <w:szCs w:val="24"/>
        </w:rPr>
        <w:t>.</w:t>
      </w:r>
    </w:p>
    <w:p w:rsidR="00742468" w:rsidRDefault="005826AF" w:rsidP="00742468">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742468" w:rsidRDefault="005826AF" w:rsidP="00742468">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Format plakata nije pravilan, odsječeni su gornji lijevi i donji desni ugao.</w:t>
      </w:r>
      <w:r w:rsidRPr="006735BC">
        <w:rPr>
          <w:rFonts w:ascii="Times New Roman" w:hAnsi="Times New Roman" w:cs="Times New Roman"/>
          <w:sz w:val="24"/>
          <w:szCs w:val="24"/>
        </w:rPr>
        <w:br/>
      </w:r>
      <w:r w:rsidRPr="006735BC">
        <w:rPr>
          <w:rFonts w:ascii="Times New Roman" w:hAnsi="Times New Roman" w:cs="Times New Roman"/>
          <w:sz w:val="24"/>
          <w:szCs w:val="24"/>
        </w:rPr>
        <w:br/>
        <w:t>Površina pokrivena tiskom 30 × 46 cm</w:t>
      </w:r>
      <w:r w:rsidRPr="006735BC">
        <w:rPr>
          <w:rFonts w:ascii="Times New Roman" w:hAnsi="Times New Roman" w:cs="Times New Roman"/>
          <w:sz w:val="24"/>
          <w:szCs w:val="24"/>
        </w:rPr>
        <w:br/>
      </w:r>
      <w:r w:rsidRPr="006735BC">
        <w:rPr>
          <w:rFonts w:ascii="Times New Roman" w:hAnsi="Times New Roman" w:cs="Times New Roman"/>
          <w:sz w:val="24"/>
          <w:szCs w:val="24"/>
        </w:rPr>
        <w:lastRenderedPageBreak/>
        <w:br/>
        <w:t>Ploča otisnuta u obliku božićnog drvca.</w:t>
      </w:r>
      <w:r w:rsidRPr="006735BC">
        <w:rPr>
          <w:rFonts w:ascii="Times New Roman" w:hAnsi="Times New Roman" w:cs="Times New Roman"/>
          <w:sz w:val="24"/>
          <w:szCs w:val="24"/>
        </w:rPr>
        <w:br/>
      </w:r>
      <w:r w:rsidRPr="00742468">
        <w:rPr>
          <w:rFonts w:ascii="Times New Roman" w:hAnsi="Times New Roman" w:cs="Times New Roman"/>
          <w:i/>
          <w:sz w:val="24"/>
          <w:szCs w:val="24"/>
        </w:rPr>
        <w:t>Objašnjenje: Odnosi se na gramofonsku ploču.</w:t>
      </w:r>
      <w:r w:rsidRPr="006735BC">
        <w:rPr>
          <w:rFonts w:ascii="Times New Roman" w:hAnsi="Times New Roman" w:cs="Times New Roman"/>
          <w:sz w:val="24"/>
          <w:szCs w:val="24"/>
        </w:rPr>
        <w:br/>
      </w:r>
      <w:r w:rsidRPr="006735BC">
        <w:rPr>
          <w:rFonts w:ascii="Times New Roman" w:hAnsi="Times New Roman" w:cs="Times New Roman"/>
          <w:sz w:val="24"/>
          <w:szCs w:val="24"/>
        </w:rPr>
        <w:br/>
        <w:t>Knjižni blok obrezan u obliku rukavice.</w:t>
      </w:r>
      <w:r w:rsidRPr="006735BC">
        <w:rPr>
          <w:rFonts w:ascii="Times New Roman" w:hAnsi="Times New Roman" w:cs="Times New Roman"/>
          <w:sz w:val="24"/>
          <w:szCs w:val="24"/>
        </w:rPr>
        <w:br/>
      </w:r>
      <w:r w:rsidRPr="006735BC">
        <w:rPr>
          <w:rFonts w:ascii="Times New Roman" w:hAnsi="Times New Roman" w:cs="Times New Roman"/>
          <w:sz w:val="24"/>
          <w:szCs w:val="24"/>
        </w:rPr>
        <w:br/>
        <w:t>Mjere listova: 50 x 90 cm, 24 x 46 cm, 16 x 28 cm</w:t>
      </w:r>
      <w:r w:rsidRPr="006735BC">
        <w:rPr>
          <w:rFonts w:ascii="Times New Roman" w:hAnsi="Times New Roman" w:cs="Times New Roman"/>
          <w:sz w:val="24"/>
          <w:szCs w:val="24"/>
        </w:rPr>
        <w:br/>
      </w:r>
      <w:r w:rsidRPr="00742468">
        <w:rPr>
          <w:rFonts w:ascii="Times New Roman" w:hAnsi="Times New Roman" w:cs="Times New Roman"/>
          <w:i/>
          <w:sz w:val="24"/>
          <w:szCs w:val="24"/>
        </w:rPr>
        <w:t xml:space="preserve">Objašnjenje: Odnosi se na zemljopisnu kartu objavljenu na više listova različitih dimenzija. U elementu </w:t>
      </w:r>
      <w:r w:rsidRPr="00742468">
        <w:rPr>
          <w:rFonts w:ascii="Times New Roman" w:hAnsi="Times New Roman" w:cs="Times New Roman"/>
          <w:i/>
          <w:iCs/>
          <w:sz w:val="24"/>
          <w:szCs w:val="24"/>
        </w:rPr>
        <w:t>Dimenzije</w:t>
      </w:r>
      <w:r w:rsidRPr="00742468">
        <w:rPr>
          <w:rFonts w:ascii="Times New Roman" w:hAnsi="Times New Roman" w:cs="Times New Roman"/>
          <w:i/>
          <w:sz w:val="24"/>
          <w:szCs w:val="24"/>
        </w:rPr>
        <w:t xml:space="preserve"> navedeno je </w:t>
      </w:r>
      <w:r w:rsidRPr="00742468">
        <w:rPr>
          <w:rFonts w:ascii="Times New Roman" w:hAnsi="Times New Roman" w:cs="Times New Roman"/>
          <w:iCs/>
          <w:sz w:val="24"/>
          <w:szCs w:val="24"/>
        </w:rPr>
        <w:t>50 x 90 cm ili manje</w:t>
      </w:r>
      <w:r w:rsidRPr="00742468">
        <w:rPr>
          <w:rFonts w:ascii="Times New Roman" w:hAnsi="Times New Roman" w:cs="Times New Roman"/>
          <w:i/>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r>
      <w:r w:rsidR="00742468">
        <w:rPr>
          <w:rFonts w:ascii="Times New Roman" w:hAnsi="Times New Roman" w:cs="Times New Roman"/>
          <w:sz w:val="24"/>
          <w:szCs w:val="24"/>
        </w:rPr>
        <w:t>V</w:t>
      </w:r>
      <w:r w:rsidRPr="006735BC">
        <w:rPr>
          <w:rFonts w:ascii="Times New Roman" w:hAnsi="Times New Roman" w:cs="Times New Roman"/>
          <w:sz w:val="24"/>
          <w:szCs w:val="24"/>
        </w:rPr>
        <w:t>eličina 38</w:t>
      </w:r>
      <w:r w:rsidRPr="006735BC">
        <w:rPr>
          <w:rFonts w:ascii="Times New Roman" w:hAnsi="Times New Roman" w:cs="Times New Roman"/>
          <w:sz w:val="24"/>
          <w:szCs w:val="24"/>
        </w:rPr>
        <w:br/>
      </w:r>
      <w:r w:rsidRPr="00742468">
        <w:rPr>
          <w:rFonts w:ascii="Times New Roman" w:hAnsi="Times New Roman" w:cs="Times New Roman"/>
          <w:i/>
          <w:sz w:val="24"/>
          <w:szCs w:val="24"/>
        </w:rPr>
        <w:t>Objašnjenje: Odnosi se na cipele veličine 38 prema standardnim mjerama ženske obuće u Europi.</w:t>
      </w:r>
    </w:p>
    <w:p w:rsidR="00742468" w:rsidRDefault="005826AF" w:rsidP="00742468">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r>
      <w:r w:rsidRPr="00742468">
        <w:rPr>
          <w:rFonts w:ascii="Times New Roman" w:hAnsi="Times New Roman" w:cs="Times New Roman"/>
          <w:b/>
          <w:sz w:val="28"/>
          <w:szCs w:val="28"/>
        </w:rPr>
        <w:t>5.6   Težina</w:t>
      </w:r>
      <w:r w:rsidRPr="00742468">
        <w:rPr>
          <w:rFonts w:ascii="Times New Roman" w:hAnsi="Times New Roman" w:cs="Times New Roman"/>
          <w:b/>
          <w:sz w:val="28"/>
          <w:szCs w:val="28"/>
        </w:rPr>
        <w:br/>
      </w:r>
      <w:r w:rsidRPr="006735BC">
        <w:rPr>
          <w:rFonts w:ascii="Times New Roman" w:hAnsi="Times New Roman" w:cs="Times New Roman"/>
          <w:sz w:val="24"/>
          <w:szCs w:val="24"/>
        </w:rPr>
        <w:t>Težina je izraz koji označava</w:t>
      </w:r>
      <w:r w:rsidR="00742468">
        <w:rPr>
          <w:rFonts w:ascii="Times New Roman" w:hAnsi="Times New Roman" w:cs="Times New Roman"/>
          <w:sz w:val="24"/>
          <w:szCs w:val="24"/>
        </w:rPr>
        <w:t xml:space="preserve"> …</w:t>
      </w:r>
    </w:p>
    <w:p w:rsidR="00742468" w:rsidRDefault="00742468" w:rsidP="00742468">
      <w:pPr>
        <w:widowControl w:val="0"/>
        <w:autoSpaceDE w:val="0"/>
        <w:autoSpaceDN w:val="0"/>
        <w:adjustRightInd w:val="0"/>
        <w:spacing w:after="0" w:line="360" w:lineRule="auto"/>
        <w:rPr>
          <w:rFonts w:ascii="Times New Roman" w:hAnsi="Times New Roman" w:cs="Times New Roman"/>
          <w:sz w:val="24"/>
          <w:szCs w:val="24"/>
        </w:rPr>
      </w:pPr>
    </w:p>
    <w:p w:rsidR="00742468" w:rsidRDefault="00742468" w:rsidP="00742468">
      <w:pPr>
        <w:widowControl w:val="0"/>
        <w:autoSpaceDE w:val="0"/>
        <w:autoSpaceDN w:val="0"/>
        <w:adjustRightInd w:val="0"/>
        <w:spacing w:after="0" w:line="360" w:lineRule="auto"/>
        <w:rPr>
          <w:rFonts w:ascii="Times New Roman" w:hAnsi="Times New Roman" w:cs="Times New Roman"/>
          <w:sz w:val="24"/>
          <w:szCs w:val="24"/>
        </w:rPr>
      </w:pPr>
      <w:r w:rsidRPr="00742468">
        <w:rPr>
          <w:rFonts w:ascii="Times New Roman" w:hAnsi="Times New Roman" w:cs="Times New Roman"/>
          <w:b/>
          <w:sz w:val="24"/>
          <w:szCs w:val="24"/>
        </w:rPr>
        <w:t>Cilj:</w:t>
      </w:r>
      <w:r>
        <w:rPr>
          <w:rFonts w:ascii="Times New Roman" w:hAnsi="Times New Roman" w:cs="Times New Roman"/>
          <w:sz w:val="24"/>
          <w:szCs w:val="24"/>
        </w:rPr>
        <w:t xml:space="preserve"> …</w:t>
      </w:r>
      <w:r w:rsidR="005826AF" w:rsidRPr="006735BC">
        <w:rPr>
          <w:rFonts w:ascii="Times New Roman" w:hAnsi="Times New Roman" w:cs="Times New Roman"/>
          <w:sz w:val="24"/>
          <w:szCs w:val="24"/>
        </w:rPr>
        <w:br/>
      </w:r>
      <w:r w:rsidR="005826AF" w:rsidRPr="006735BC">
        <w:rPr>
          <w:rFonts w:ascii="Times New Roman" w:hAnsi="Times New Roman" w:cs="Times New Roman"/>
          <w:sz w:val="24"/>
          <w:szCs w:val="24"/>
        </w:rPr>
        <w:br/>
      </w:r>
      <w:r w:rsidR="005826AF" w:rsidRPr="00742468">
        <w:rPr>
          <w:rFonts w:ascii="Times New Roman" w:hAnsi="Times New Roman" w:cs="Times New Roman"/>
          <w:b/>
          <w:sz w:val="24"/>
          <w:szCs w:val="24"/>
        </w:rPr>
        <w:t>5.6.1   Izvor podataka o težini</w:t>
      </w:r>
      <w:r w:rsidR="005826AF" w:rsidRPr="006735BC">
        <w:rPr>
          <w:rFonts w:ascii="Times New Roman" w:hAnsi="Times New Roman" w:cs="Times New Roman"/>
          <w:sz w:val="24"/>
          <w:szCs w:val="24"/>
        </w:rPr>
        <w:br/>
        <w:t>Izvor podataka je jedinica građe.</w:t>
      </w:r>
      <w:r w:rsidR="005826AF" w:rsidRPr="006735BC">
        <w:rPr>
          <w:rFonts w:ascii="Times New Roman" w:hAnsi="Times New Roman" w:cs="Times New Roman"/>
          <w:sz w:val="24"/>
          <w:szCs w:val="24"/>
        </w:rPr>
        <w:br/>
      </w:r>
      <w:r w:rsidR="005826AF" w:rsidRPr="006735BC">
        <w:rPr>
          <w:rFonts w:ascii="Times New Roman" w:hAnsi="Times New Roman" w:cs="Times New Roman"/>
          <w:sz w:val="24"/>
          <w:szCs w:val="24"/>
        </w:rPr>
        <w:br/>
      </w:r>
      <w:r w:rsidR="005826AF" w:rsidRPr="00742468">
        <w:rPr>
          <w:rFonts w:ascii="Times New Roman" w:hAnsi="Times New Roman" w:cs="Times New Roman"/>
          <w:b/>
          <w:sz w:val="24"/>
          <w:szCs w:val="24"/>
        </w:rPr>
        <w:t>5.6.2</w:t>
      </w:r>
      <w:r w:rsidR="005826AF" w:rsidRPr="006735BC">
        <w:rPr>
          <w:rFonts w:ascii="Times New Roman" w:hAnsi="Times New Roman" w:cs="Times New Roman"/>
          <w:sz w:val="24"/>
          <w:szCs w:val="24"/>
        </w:rPr>
        <w:t xml:space="preserve">   </w:t>
      </w:r>
      <w:r w:rsidR="005826AF" w:rsidRPr="00172DA8">
        <w:rPr>
          <w:rFonts w:ascii="Times New Roman" w:hAnsi="Times New Roman" w:cs="Times New Roman"/>
          <w:b/>
          <w:sz w:val="24"/>
          <w:szCs w:val="24"/>
        </w:rPr>
        <w:t>Način navođenja težine</w:t>
      </w:r>
      <w:r w:rsidR="005826AF" w:rsidRPr="006735BC">
        <w:rPr>
          <w:rFonts w:ascii="Times New Roman" w:hAnsi="Times New Roman" w:cs="Times New Roman"/>
          <w:sz w:val="24"/>
          <w:szCs w:val="24"/>
        </w:rPr>
        <w:br/>
        <w:t>Navodi se brojčani podatak i odgovarajuća standardna mjerna jedinica. </w:t>
      </w:r>
      <w:r w:rsidRPr="006735BC">
        <w:rPr>
          <w:rFonts w:ascii="Times New Roman" w:hAnsi="Times New Roman" w:cs="Times New Roman"/>
          <w:sz w:val="24"/>
          <w:szCs w:val="24"/>
        </w:rPr>
        <w:t xml:space="preserve"> </w:t>
      </w:r>
      <w:r w:rsidR="005826AF" w:rsidRPr="006735BC">
        <w:rPr>
          <w:rFonts w:ascii="Times New Roman" w:hAnsi="Times New Roman" w:cs="Times New Roman"/>
          <w:sz w:val="24"/>
          <w:szCs w:val="24"/>
        </w:rPr>
        <w:br/>
      </w:r>
      <w:r w:rsidR="005826AF" w:rsidRPr="006735BC">
        <w:rPr>
          <w:rFonts w:ascii="Times New Roman" w:hAnsi="Times New Roman" w:cs="Times New Roman"/>
          <w:sz w:val="24"/>
          <w:szCs w:val="24"/>
        </w:rPr>
        <w:br/>
        <w:t>Težina se može zaokružiti do iduće pune mjerne jedinice.</w:t>
      </w:r>
      <w:r w:rsidR="005826AF" w:rsidRPr="006735BC">
        <w:rPr>
          <w:rFonts w:ascii="Times New Roman" w:hAnsi="Times New Roman" w:cs="Times New Roman"/>
          <w:sz w:val="24"/>
          <w:szCs w:val="24"/>
        </w:rPr>
        <w:br/>
      </w:r>
      <w:r w:rsidR="005826AF" w:rsidRPr="006735BC">
        <w:rPr>
          <w:rFonts w:ascii="Times New Roman" w:hAnsi="Times New Roman" w:cs="Times New Roman"/>
          <w:sz w:val="24"/>
          <w:szCs w:val="24"/>
        </w:rPr>
        <w:br/>
        <w:t>Kad se u kataložnom opisu navodi težina pojedinog dijela jedinice građe, dio ili dijelovi na koje se podatak odnosi navode se u okrugloj zagradi iza podatka o težini.</w:t>
      </w:r>
    </w:p>
    <w:p w:rsidR="00742468" w:rsidRDefault="005826AF" w:rsidP="00742468">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742468" w:rsidRDefault="005826AF" w:rsidP="00742468">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97 g</w:t>
      </w:r>
      <w:r w:rsidRPr="006735BC">
        <w:rPr>
          <w:rFonts w:ascii="Times New Roman" w:hAnsi="Times New Roman" w:cs="Times New Roman"/>
          <w:sz w:val="24"/>
          <w:szCs w:val="24"/>
        </w:rPr>
        <w:br/>
        <w:t>1.3 kg (postolje)</w:t>
      </w:r>
    </w:p>
    <w:p w:rsidR="00245A6C" w:rsidRDefault="005826AF" w:rsidP="00742468">
      <w:pPr>
        <w:widowControl w:val="0"/>
        <w:autoSpaceDE w:val="0"/>
        <w:autoSpaceDN w:val="0"/>
        <w:adjustRightInd w:val="0"/>
        <w:spacing w:after="0" w:line="360" w:lineRule="auto"/>
        <w:rPr>
          <w:rFonts w:ascii="Times New Roman" w:hAnsi="Times New Roman" w:cs="Times New Roman"/>
          <w:b/>
          <w:bCs/>
          <w:sz w:val="24"/>
          <w:szCs w:val="24"/>
        </w:rPr>
      </w:pPr>
      <w:r w:rsidRPr="006735BC">
        <w:rPr>
          <w:rFonts w:ascii="Times New Roman" w:hAnsi="Times New Roman" w:cs="Times New Roman"/>
          <w:sz w:val="24"/>
          <w:szCs w:val="24"/>
        </w:rPr>
        <w:lastRenderedPageBreak/>
        <w:br/>
      </w:r>
      <w:r w:rsidRPr="00742468">
        <w:rPr>
          <w:rFonts w:ascii="Times New Roman" w:hAnsi="Times New Roman" w:cs="Times New Roman"/>
          <w:b/>
          <w:sz w:val="28"/>
          <w:szCs w:val="28"/>
        </w:rPr>
        <w:t>5.7  Materijal</w:t>
      </w:r>
      <w:r w:rsidRPr="00742468">
        <w:rPr>
          <w:rFonts w:ascii="Times New Roman" w:hAnsi="Times New Roman" w:cs="Times New Roman"/>
          <w:b/>
          <w:sz w:val="28"/>
          <w:szCs w:val="28"/>
        </w:rPr>
        <w:br/>
      </w:r>
      <w:r w:rsidRPr="006735BC">
        <w:rPr>
          <w:rFonts w:ascii="Times New Roman" w:hAnsi="Times New Roman" w:cs="Times New Roman"/>
          <w:sz w:val="24"/>
          <w:szCs w:val="24"/>
        </w:rPr>
        <w:t>Materijal je izraz koji označava fizikalnu ili kemijsku tvar od koje se sastoji jedinica građe ili dio jedinice građe.</w:t>
      </w:r>
      <w:r w:rsidRPr="006735BC">
        <w:rPr>
          <w:rFonts w:ascii="Times New Roman" w:hAnsi="Times New Roman" w:cs="Times New Roman"/>
          <w:sz w:val="24"/>
          <w:szCs w:val="24"/>
        </w:rPr>
        <w:br/>
      </w:r>
      <w:r w:rsidRPr="006735BC">
        <w:rPr>
          <w:rFonts w:ascii="Times New Roman" w:hAnsi="Times New Roman" w:cs="Times New Roman"/>
          <w:sz w:val="24"/>
          <w:szCs w:val="24"/>
        </w:rPr>
        <w:br/>
      </w:r>
      <w:r w:rsidR="00245A6C">
        <w:rPr>
          <w:rFonts w:ascii="Times New Roman" w:hAnsi="Times New Roman" w:cs="Times New Roman"/>
          <w:b/>
          <w:bCs/>
          <w:sz w:val="24"/>
          <w:szCs w:val="24"/>
        </w:rPr>
        <w:t>O</w:t>
      </w:r>
      <w:r w:rsidRPr="006735BC">
        <w:rPr>
          <w:rFonts w:ascii="Times New Roman" w:hAnsi="Times New Roman" w:cs="Times New Roman"/>
          <w:b/>
          <w:bCs/>
          <w:sz w:val="24"/>
          <w:szCs w:val="24"/>
        </w:rPr>
        <w:t>pseg:</w:t>
      </w:r>
      <w:r w:rsidRPr="006735BC">
        <w:rPr>
          <w:rFonts w:ascii="Times New Roman" w:hAnsi="Times New Roman" w:cs="Times New Roman"/>
          <w:sz w:val="24"/>
          <w:szCs w:val="24"/>
        </w:rPr>
        <w:t xml:space="preserve"> Obuhvaća podvrste </w:t>
      </w:r>
      <w:r w:rsidRPr="00245A6C">
        <w:rPr>
          <w:rFonts w:ascii="Times New Roman" w:hAnsi="Times New Roman" w:cs="Times New Roman"/>
          <w:sz w:val="24"/>
          <w:szCs w:val="24"/>
          <w:u w:val="single"/>
        </w:rPr>
        <w:t>5.8 Materijal podloge</w:t>
      </w:r>
      <w:r w:rsidR="00245A6C">
        <w:rPr>
          <w:rFonts w:ascii="Times New Roman" w:hAnsi="Times New Roman" w:cs="Times New Roman"/>
          <w:sz w:val="24"/>
          <w:szCs w:val="24"/>
        </w:rPr>
        <w:t xml:space="preserve">  </w:t>
      </w:r>
      <w:r w:rsidRPr="006735BC">
        <w:rPr>
          <w:rFonts w:ascii="Times New Roman" w:hAnsi="Times New Roman" w:cs="Times New Roman"/>
          <w:sz w:val="24"/>
          <w:szCs w:val="24"/>
        </w:rPr>
        <w:t xml:space="preserve">i </w:t>
      </w:r>
      <w:r w:rsidRPr="00245A6C">
        <w:rPr>
          <w:rFonts w:ascii="Times New Roman" w:hAnsi="Times New Roman" w:cs="Times New Roman"/>
          <w:sz w:val="24"/>
          <w:szCs w:val="24"/>
          <w:u w:val="single"/>
        </w:rPr>
        <w:t>5.9 Materijal nanosa</w:t>
      </w:r>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r>
      <w:r w:rsidR="00245A6C">
        <w:rPr>
          <w:rFonts w:ascii="Times New Roman" w:hAnsi="Times New Roman" w:cs="Times New Roman"/>
          <w:b/>
          <w:bCs/>
          <w:sz w:val="24"/>
          <w:szCs w:val="24"/>
        </w:rPr>
        <w:t>C</w:t>
      </w:r>
      <w:r w:rsidRPr="006735BC">
        <w:rPr>
          <w:rFonts w:ascii="Times New Roman" w:hAnsi="Times New Roman" w:cs="Times New Roman"/>
          <w:b/>
          <w:bCs/>
          <w:sz w:val="24"/>
          <w:szCs w:val="24"/>
        </w:rPr>
        <w:t xml:space="preserve">ilj: </w:t>
      </w:r>
    </w:p>
    <w:p w:rsidR="00245A6C" w:rsidRPr="00245A6C" w:rsidRDefault="00245A6C" w:rsidP="00245A6C">
      <w:pPr>
        <w:pStyle w:val="Odlomakpopisa"/>
        <w:widowControl w:val="0"/>
        <w:numPr>
          <w:ilvl w:val="0"/>
          <w:numId w:val="19"/>
        </w:numPr>
        <w:autoSpaceDE w:val="0"/>
        <w:autoSpaceDN w:val="0"/>
        <w:adjustRightInd w:val="0"/>
        <w:spacing w:after="0" w:line="360" w:lineRule="auto"/>
        <w:rPr>
          <w:rFonts w:ascii="Times New Roman" w:hAnsi="Times New Roman" w:cs="Times New Roman"/>
          <w:bCs/>
          <w:sz w:val="24"/>
          <w:szCs w:val="24"/>
        </w:rPr>
      </w:pPr>
      <w:r w:rsidRPr="00245A6C">
        <w:rPr>
          <w:rFonts w:ascii="Times New Roman" w:hAnsi="Times New Roman" w:cs="Times New Roman"/>
          <w:bCs/>
          <w:sz w:val="24"/>
          <w:szCs w:val="24"/>
        </w:rPr>
        <w:t>omogućiti korisnicima da razumiju izgled jedinice građe;</w:t>
      </w:r>
    </w:p>
    <w:p w:rsidR="00245A6C" w:rsidRDefault="00245A6C" w:rsidP="00245A6C">
      <w:pPr>
        <w:pStyle w:val="Odlomakpopisa"/>
        <w:widowControl w:val="0"/>
        <w:numPr>
          <w:ilvl w:val="0"/>
          <w:numId w:val="19"/>
        </w:numPr>
        <w:autoSpaceDE w:val="0"/>
        <w:autoSpaceDN w:val="0"/>
        <w:adjustRightInd w:val="0"/>
        <w:spacing w:after="0" w:line="360" w:lineRule="auto"/>
        <w:rPr>
          <w:rFonts w:ascii="Times New Roman" w:hAnsi="Times New Roman" w:cs="Times New Roman"/>
          <w:bCs/>
          <w:sz w:val="24"/>
          <w:szCs w:val="24"/>
        </w:rPr>
      </w:pPr>
      <w:r w:rsidRPr="00245A6C">
        <w:rPr>
          <w:rFonts w:ascii="Times New Roman" w:hAnsi="Times New Roman" w:cs="Times New Roman"/>
          <w:bCs/>
          <w:sz w:val="24"/>
          <w:szCs w:val="24"/>
        </w:rPr>
        <w:t>omogućiti korisnicima da</w:t>
      </w:r>
      <w:r w:rsidR="00A666A5">
        <w:rPr>
          <w:rFonts w:ascii="Times New Roman" w:hAnsi="Times New Roman" w:cs="Times New Roman"/>
          <w:bCs/>
          <w:sz w:val="24"/>
          <w:szCs w:val="24"/>
        </w:rPr>
        <w:t xml:space="preserve"> razumiju povijesni, kulturni i tehnološki kontekst nastanka jedinice građe</w:t>
      </w:r>
      <w:r w:rsidRPr="00245A6C">
        <w:rPr>
          <w:rFonts w:ascii="Times New Roman" w:hAnsi="Times New Roman" w:cs="Times New Roman"/>
          <w:bCs/>
          <w:sz w:val="24"/>
          <w:szCs w:val="24"/>
        </w:rPr>
        <w:t>;</w:t>
      </w:r>
    </w:p>
    <w:p w:rsidR="00245A6C" w:rsidRDefault="00245A6C" w:rsidP="00245A6C">
      <w:pPr>
        <w:pStyle w:val="Odlomakpopisa"/>
        <w:widowControl w:val="0"/>
        <w:numPr>
          <w:ilvl w:val="0"/>
          <w:numId w:val="19"/>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osigurati uvjete za zaštitu, pohranu, dostupnost i izlaganje jedinice građe.</w:t>
      </w:r>
    </w:p>
    <w:p w:rsidR="00245A6C" w:rsidRDefault="005826AF" w:rsidP="00245A6C">
      <w:pPr>
        <w:widowControl w:val="0"/>
        <w:autoSpaceDE w:val="0"/>
        <w:autoSpaceDN w:val="0"/>
        <w:adjustRightInd w:val="0"/>
        <w:spacing w:after="0" w:line="360" w:lineRule="auto"/>
        <w:rPr>
          <w:rFonts w:ascii="Times New Roman" w:hAnsi="Times New Roman" w:cs="Times New Roman"/>
          <w:sz w:val="24"/>
          <w:szCs w:val="24"/>
        </w:rPr>
      </w:pPr>
      <w:r w:rsidRPr="00245A6C">
        <w:rPr>
          <w:rFonts w:ascii="Times New Roman" w:hAnsi="Times New Roman" w:cs="Times New Roman"/>
          <w:sz w:val="24"/>
          <w:szCs w:val="24"/>
        </w:rPr>
        <w:br/>
      </w:r>
      <w:r w:rsidRPr="00245A6C">
        <w:rPr>
          <w:rFonts w:ascii="Times New Roman" w:hAnsi="Times New Roman" w:cs="Times New Roman"/>
          <w:b/>
          <w:sz w:val="24"/>
          <w:szCs w:val="24"/>
        </w:rPr>
        <w:t>5.7.1   Izvor podataka o materijalu</w:t>
      </w:r>
      <w:r w:rsidRPr="00245A6C">
        <w:rPr>
          <w:rFonts w:ascii="Times New Roman" w:hAnsi="Times New Roman" w:cs="Times New Roman"/>
          <w:sz w:val="24"/>
          <w:szCs w:val="24"/>
        </w:rPr>
        <w:br/>
        <w:t>Izvor podataka je jedinica građe.</w:t>
      </w:r>
      <w:r w:rsidRPr="00245A6C">
        <w:rPr>
          <w:rFonts w:ascii="Times New Roman" w:hAnsi="Times New Roman" w:cs="Times New Roman"/>
          <w:sz w:val="24"/>
          <w:szCs w:val="24"/>
        </w:rPr>
        <w:br/>
      </w:r>
      <w:r w:rsidRPr="00245A6C">
        <w:rPr>
          <w:rFonts w:ascii="Times New Roman" w:hAnsi="Times New Roman" w:cs="Times New Roman"/>
          <w:sz w:val="24"/>
          <w:szCs w:val="24"/>
        </w:rPr>
        <w:br/>
      </w:r>
      <w:r w:rsidRPr="00245A6C">
        <w:rPr>
          <w:rFonts w:ascii="Times New Roman" w:hAnsi="Times New Roman" w:cs="Times New Roman"/>
          <w:b/>
          <w:sz w:val="24"/>
          <w:szCs w:val="24"/>
        </w:rPr>
        <w:t>5.7.2   Način navođenja materijala</w:t>
      </w:r>
      <w:r w:rsidRPr="00245A6C">
        <w:rPr>
          <w:rFonts w:ascii="Times New Roman" w:hAnsi="Times New Roman" w:cs="Times New Roman"/>
          <w:sz w:val="24"/>
          <w:szCs w:val="24"/>
        </w:rPr>
        <w:br/>
      </w:r>
      <w:r w:rsidRPr="006735BC">
        <w:rPr>
          <w:rFonts w:ascii="Times New Roman" w:hAnsi="Times New Roman" w:cs="Times New Roman"/>
          <w:sz w:val="24"/>
          <w:szCs w:val="24"/>
        </w:rPr>
        <w:t>Navodi se riječ ili izraz koji označava naziv materijala od kojega se sastoji jedinica građe ili dio jedinice građe, uključujući komercijalne nazive i robne marke materijala.</w:t>
      </w:r>
      <w:r w:rsidRPr="006735BC">
        <w:rPr>
          <w:rFonts w:ascii="Times New Roman" w:hAnsi="Times New Roman" w:cs="Times New Roman"/>
          <w:sz w:val="24"/>
          <w:szCs w:val="24"/>
        </w:rPr>
        <w:br/>
      </w:r>
      <w:r w:rsidRPr="006735BC">
        <w:rPr>
          <w:rFonts w:ascii="Times New Roman" w:hAnsi="Times New Roman" w:cs="Times New Roman"/>
          <w:sz w:val="24"/>
          <w:szCs w:val="24"/>
        </w:rPr>
        <w:br/>
        <w:t>Preporučuje se uporaba nadziranog rječnika</w:t>
      </w:r>
      <w:r w:rsidR="00245A6C">
        <w:rPr>
          <w:rFonts w:ascii="Times New Roman" w:hAnsi="Times New Roman" w:cs="Times New Roman"/>
          <w:sz w:val="24"/>
          <w:szCs w:val="24"/>
        </w:rPr>
        <w:t>.</w:t>
      </w:r>
    </w:p>
    <w:p w:rsidR="00245A6C" w:rsidRDefault="005826AF" w:rsidP="00245A6C">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245A6C" w:rsidRDefault="005826AF" w:rsidP="00245A6C">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drvo</w:t>
      </w:r>
      <w:r w:rsidRPr="006735BC">
        <w:rPr>
          <w:rFonts w:ascii="Times New Roman" w:hAnsi="Times New Roman" w:cs="Times New Roman"/>
          <w:sz w:val="24"/>
          <w:szCs w:val="24"/>
        </w:rPr>
        <w:br/>
      </w:r>
      <w:proofErr w:type="spellStart"/>
      <w:r w:rsidRPr="006735BC">
        <w:rPr>
          <w:rFonts w:ascii="Times New Roman" w:hAnsi="Times New Roman" w:cs="Times New Roman"/>
          <w:sz w:val="24"/>
          <w:szCs w:val="24"/>
        </w:rPr>
        <w:t>mahagonijev</w:t>
      </w:r>
      <w:proofErr w:type="spellEnd"/>
      <w:r w:rsidRPr="006735BC">
        <w:rPr>
          <w:rFonts w:ascii="Times New Roman" w:hAnsi="Times New Roman" w:cs="Times New Roman"/>
          <w:sz w:val="24"/>
          <w:szCs w:val="24"/>
        </w:rPr>
        <w:t xml:space="preserve"> furnir</w:t>
      </w:r>
      <w:r w:rsidRPr="006735BC">
        <w:rPr>
          <w:rFonts w:ascii="Times New Roman" w:hAnsi="Times New Roman" w:cs="Times New Roman"/>
          <w:sz w:val="24"/>
          <w:szCs w:val="24"/>
        </w:rPr>
        <w:br/>
        <w:t>jelenja koža</w:t>
      </w:r>
      <w:r w:rsidRPr="006735BC">
        <w:rPr>
          <w:rFonts w:ascii="Times New Roman" w:hAnsi="Times New Roman" w:cs="Times New Roman"/>
          <w:sz w:val="24"/>
          <w:szCs w:val="24"/>
        </w:rPr>
        <w:br/>
        <w:t>keramika</w:t>
      </w:r>
      <w:r w:rsidRPr="006735BC">
        <w:rPr>
          <w:rFonts w:ascii="Times New Roman" w:hAnsi="Times New Roman" w:cs="Times New Roman"/>
          <w:sz w:val="24"/>
          <w:szCs w:val="24"/>
        </w:rPr>
        <w:br/>
        <w:t>posrebrena mjed</w:t>
      </w:r>
      <w:r w:rsidRPr="006735BC">
        <w:rPr>
          <w:rFonts w:ascii="Times New Roman" w:hAnsi="Times New Roman" w:cs="Times New Roman"/>
          <w:sz w:val="24"/>
          <w:szCs w:val="24"/>
        </w:rPr>
        <w:br/>
        <w:t>guma</w:t>
      </w:r>
      <w:r w:rsidRPr="006735BC">
        <w:rPr>
          <w:rFonts w:ascii="Times New Roman" w:hAnsi="Times New Roman" w:cs="Times New Roman"/>
          <w:sz w:val="24"/>
          <w:szCs w:val="24"/>
        </w:rPr>
        <w:br/>
        <w:t>vinil</w:t>
      </w:r>
      <w:r w:rsidRPr="006735BC">
        <w:rPr>
          <w:rFonts w:ascii="Times New Roman" w:hAnsi="Times New Roman" w:cs="Times New Roman"/>
          <w:sz w:val="24"/>
          <w:szCs w:val="24"/>
        </w:rPr>
        <w:br/>
      </w:r>
      <w:proofErr w:type="spellStart"/>
      <w:r w:rsidRPr="006735BC">
        <w:rPr>
          <w:rFonts w:ascii="Times New Roman" w:hAnsi="Times New Roman" w:cs="Times New Roman"/>
          <w:sz w:val="24"/>
          <w:szCs w:val="24"/>
        </w:rPr>
        <w:t>Agfacolor</w:t>
      </w:r>
      <w:proofErr w:type="spellEnd"/>
      <w:r w:rsidRPr="006735BC">
        <w:rPr>
          <w:rFonts w:ascii="Times New Roman" w:hAnsi="Times New Roman" w:cs="Times New Roman"/>
          <w:sz w:val="24"/>
          <w:szCs w:val="24"/>
        </w:rPr>
        <w:br/>
      </w:r>
    </w:p>
    <w:p w:rsidR="00245A6C" w:rsidRDefault="005826AF" w:rsidP="00245A6C">
      <w:pPr>
        <w:widowControl w:val="0"/>
        <w:autoSpaceDE w:val="0"/>
        <w:autoSpaceDN w:val="0"/>
        <w:adjustRightInd w:val="0"/>
        <w:spacing w:after="0" w:line="360" w:lineRule="auto"/>
        <w:rPr>
          <w:rFonts w:ascii="Times New Roman" w:hAnsi="Times New Roman" w:cs="Times New Roman"/>
          <w:sz w:val="24"/>
          <w:szCs w:val="24"/>
        </w:rPr>
      </w:pPr>
      <w:r w:rsidRPr="00245A6C">
        <w:rPr>
          <w:rFonts w:ascii="Times New Roman" w:hAnsi="Times New Roman" w:cs="Times New Roman"/>
          <w:b/>
          <w:sz w:val="28"/>
          <w:szCs w:val="28"/>
        </w:rPr>
        <w:t>5.8   Materijal podloge</w:t>
      </w:r>
      <w:r w:rsidRPr="00245A6C">
        <w:rPr>
          <w:rFonts w:ascii="Times New Roman" w:hAnsi="Times New Roman" w:cs="Times New Roman"/>
          <w:b/>
          <w:sz w:val="28"/>
          <w:szCs w:val="28"/>
        </w:rPr>
        <w:br/>
      </w:r>
      <w:r w:rsidRPr="006735BC">
        <w:rPr>
          <w:rFonts w:ascii="Times New Roman" w:hAnsi="Times New Roman" w:cs="Times New Roman"/>
          <w:sz w:val="24"/>
          <w:szCs w:val="24"/>
        </w:rPr>
        <w:lastRenderedPageBreak/>
        <w:t>Materijal podloge je izraz koji označava tvar od koje se sastoji temeljna fizička podloga jedinice građe.</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bCs/>
          <w:sz w:val="24"/>
          <w:szCs w:val="24"/>
        </w:rPr>
        <w:t>Cilj:</w:t>
      </w:r>
      <w:r w:rsidRPr="006735BC">
        <w:rPr>
          <w:rFonts w:ascii="Times New Roman" w:hAnsi="Times New Roman" w:cs="Times New Roman"/>
          <w:sz w:val="24"/>
          <w:szCs w:val="24"/>
        </w:rPr>
        <w:t xml:space="preserve"> </w:t>
      </w:r>
    </w:p>
    <w:p w:rsidR="00245A6C" w:rsidRPr="00245A6C" w:rsidRDefault="00245A6C" w:rsidP="00245A6C">
      <w:pPr>
        <w:pStyle w:val="Odlomakpopisa"/>
        <w:widowControl w:val="0"/>
        <w:numPr>
          <w:ilvl w:val="0"/>
          <w:numId w:val="19"/>
        </w:numPr>
        <w:autoSpaceDE w:val="0"/>
        <w:autoSpaceDN w:val="0"/>
        <w:adjustRightInd w:val="0"/>
        <w:spacing w:after="0" w:line="360" w:lineRule="auto"/>
        <w:rPr>
          <w:rFonts w:ascii="Times New Roman" w:hAnsi="Times New Roman" w:cs="Times New Roman"/>
          <w:bCs/>
          <w:sz w:val="24"/>
          <w:szCs w:val="24"/>
        </w:rPr>
      </w:pPr>
      <w:r w:rsidRPr="00245A6C">
        <w:rPr>
          <w:rFonts w:ascii="Times New Roman" w:hAnsi="Times New Roman" w:cs="Times New Roman"/>
          <w:bCs/>
          <w:sz w:val="24"/>
          <w:szCs w:val="24"/>
        </w:rPr>
        <w:t>omogućiti korisnicima da razumiju izgled jedinice građe;</w:t>
      </w:r>
    </w:p>
    <w:p w:rsidR="00245A6C" w:rsidRDefault="00245A6C" w:rsidP="00245A6C">
      <w:pPr>
        <w:pStyle w:val="Odlomakpopisa"/>
        <w:widowControl w:val="0"/>
        <w:numPr>
          <w:ilvl w:val="0"/>
          <w:numId w:val="19"/>
        </w:numPr>
        <w:autoSpaceDE w:val="0"/>
        <w:autoSpaceDN w:val="0"/>
        <w:adjustRightInd w:val="0"/>
        <w:spacing w:after="0" w:line="360" w:lineRule="auto"/>
        <w:rPr>
          <w:rFonts w:ascii="Times New Roman" w:hAnsi="Times New Roman" w:cs="Times New Roman"/>
          <w:bCs/>
          <w:sz w:val="24"/>
          <w:szCs w:val="24"/>
        </w:rPr>
      </w:pPr>
      <w:r w:rsidRPr="00245A6C">
        <w:rPr>
          <w:rFonts w:ascii="Times New Roman" w:hAnsi="Times New Roman" w:cs="Times New Roman"/>
          <w:bCs/>
          <w:sz w:val="24"/>
          <w:szCs w:val="24"/>
        </w:rPr>
        <w:t>omogućiti korisnicima da</w:t>
      </w:r>
      <w:r w:rsidR="00A666A5">
        <w:rPr>
          <w:rFonts w:ascii="Times New Roman" w:hAnsi="Times New Roman" w:cs="Times New Roman"/>
          <w:bCs/>
          <w:sz w:val="24"/>
          <w:szCs w:val="24"/>
        </w:rPr>
        <w:t xml:space="preserve"> razumiju povijesni, kulturni i tehnološki kontekst nastanka jedinice građe</w:t>
      </w:r>
      <w:r w:rsidRPr="00245A6C">
        <w:rPr>
          <w:rFonts w:ascii="Times New Roman" w:hAnsi="Times New Roman" w:cs="Times New Roman"/>
          <w:bCs/>
          <w:sz w:val="24"/>
          <w:szCs w:val="24"/>
        </w:rPr>
        <w:t>;</w:t>
      </w:r>
    </w:p>
    <w:p w:rsidR="00245A6C" w:rsidRDefault="00245A6C" w:rsidP="00245A6C">
      <w:pPr>
        <w:pStyle w:val="Odlomakpopisa"/>
        <w:widowControl w:val="0"/>
        <w:numPr>
          <w:ilvl w:val="0"/>
          <w:numId w:val="19"/>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osigurati uvjete za zaštitu, pohranu, dostupnost i izlaganje jedinice građe.</w:t>
      </w:r>
    </w:p>
    <w:p w:rsidR="00245A6C" w:rsidRDefault="005826AF" w:rsidP="00FD547E">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r>
      <w:r w:rsidRPr="00245A6C">
        <w:rPr>
          <w:rFonts w:ascii="Times New Roman" w:hAnsi="Times New Roman" w:cs="Times New Roman"/>
          <w:b/>
          <w:sz w:val="24"/>
          <w:szCs w:val="24"/>
        </w:rPr>
        <w:t>5.8.1   Izvor podataka o materijalu podloge</w:t>
      </w:r>
      <w:r w:rsidRPr="00245A6C">
        <w:rPr>
          <w:rFonts w:ascii="Times New Roman" w:hAnsi="Times New Roman" w:cs="Times New Roman"/>
          <w:b/>
          <w:sz w:val="24"/>
          <w:szCs w:val="24"/>
        </w:rPr>
        <w:br/>
      </w:r>
      <w:r w:rsidRPr="006735BC">
        <w:rPr>
          <w:rFonts w:ascii="Times New Roman" w:hAnsi="Times New Roman" w:cs="Times New Roman"/>
          <w:sz w:val="24"/>
          <w:szCs w:val="24"/>
        </w:rPr>
        <w:t>Izvor podataka je jedinica građe.</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245A6C">
        <w:rPr>
          <w:rFonts w:ascii="Times New Roman" w:hAnsi="Times New Roman" w:cs="Times New Roman"/>
          <w:b/>
          <w:sz w:val="24"/>
          <w:szCs w:val="24"/>
        </w:rPr>
        <w:t>5.8.2   Način navođenja materijala podloge</w:t>
      </w:r>
      <w:r w:rsidRPr="006735BC">
        <w:rPr>
          <w:rFonts w:ascii="Times New Roman" w:hAnsi="Times New Roman" w:cs="Times New Roman"/>
          <w:sz w:val="24"/>
          <w:szCs w:val="24"/>
        </w:rPr>
        <w:br/>
        <w:t>Navodi se riječ ili izraz koji označava naziv materijala od kojega se sastoji temeljna fizička podloga jedinice građe, uključujući komercijalne nazive i robne marke materijala.</w:t>
      </w:r>
      <w:r w:rsidRPr="006735BC">
        <w:rPr>
          <w:rFonts w:ascii="Times New Roman" w:hAnsi="Times New Roman" w:cs="Times New Roman"/>
          <w:sz w:val="24"/>
          <w:szCs w:val="24"/>
        </w:rPr>
        <w:br/>
      </w:r>
      <w:r w:rsidRPr="006735BC">
        <w:rPr>
          <w:rFonts w:ascii="Times New Roman" w:hAnsi="Times New Roman" w:cs="Times New Roman"/>
          <w:sz w:val="24"/>
          <w:szCs w:val="24"/>
        </w:rPr>
        <w:br/>
        <w:t>Preporučuje se uporaba nadziranog rječnika</w:t>
      </w:r>
      <w:r w:rsidR="00245A6C">
        <w:rPr>
          <w:rFonts w:ascii="Times New Roman" w:hAnsi="Times New Roman" w:cs="Times New Roman"/>
          <w:sz w:val="24"/>
          <w:szCs w:val="24"/>
        </w:rPr>
        <w:t>.</w:t>
      </w:r>
    </w:p>
    <w:p w:rsidR="00FD547E" w:rsidRDefault="005826AF" w:rsidP="00FD547E">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FD547E" w:rsidRDefault="005826AF" w:rsidP="00FD547E">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papir</w:t>
      </w:r>
      <w:r w:rsidRPr="006735BC">
        <w:rPr>
          <w:rFonts w:ascii="Times New Roman" w:hAnsi="Times New Roman" w:cs="Times New Roman"/>
          <w:sz w:val="24"/>
          <w:szCs w:val="24"/>
        </w:rPr>
        <w:br/>
      </w:r>
      <w:r w:rsidR="00FD547E">
        <w:rPr>
          <w:rFonts w:ascii="Times New Roman" w:hAnsi="Times New Roman" w:cs="Times New Roman"/>
          <w:sz w:val="24"/>
          <w:szCs w:val="24"/>
        </w:rPr>
        <w:t>p</w:t>
      </w:r>
      <w:r w:rsidRPr="006735BC">
        <w:rPr>
          <w:rFonts w:ascii="Times New Roman" w:hAnsi="Times New Roman" w:cs="Times New Roman"/>
          <w:sz w:val="24"/>
          <w:szCs w:val="24"/>
        </w:rPr>
        <w:t>aus papir</w:t>
      </w:r>
    </w:p>
    <w:p w:rsidR="001D68EA" w:rsidRDefault="005826AF" w:rsidP="001D68EA">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 xml:space="preserve">papir 300 g </w:t>
      </w:r>
      <w:proofErr w:type="spellStart"/>
      <w:r w:rsidRPr="006735BC">
        <w:rPr>
          <w:rFonts w:ascii="Times New Roman" w:hAnsi="Times New Roman" w:cs="Times New Roman"/>
          <w:sz w:val="24"/>
          <w:szCs w:val="24"/>
        </w:rPr>
        <w:t>Fedrigoni</w:t>
      </w:r>
      <w:proofErr w:type="spellEnd"/>
      <w:r w:rsidRPr="006735BC">
        <w:rPr>
          <w:rFonts w:ascii="Times New Roman" w:hAnsi="Times New Roman" w:cs="Times New Roman"/>
          <w:sz w:val="24"/>
          <w:szCs w:val="24"/>
        </w:rPr>
        <w:t xml:space="preserve"> </w:t>
      </w:r>
      <w:proofErr w:type="spellStart"/>
      <w:r w:rsidRPr="006735BC">
        <w:rPr>
          <w:rFonts w:ascii="Times New Roman" w:hAnsi="Times New Roman" w:cs="Times New Roman"/>
          <w:sz w:val="24"/>
          <w:szCs w:val="24"/>
        </w:rPr>
        <w:t>Acquerello</w:t>
      </w:r>
      <w:proofErr w:type="spellEnd"/>
      <w:r w:rsidRPr="006735BC">
        <w:rPr>
          <w:rFonts w:ascii="Times New Roman" w:hAnsi="Times New Roman" w:cs="Times New Roman"/>
          <w:sz w:val="24"/>
          <w:szCs w:val="24"/>
        </w:rPr>
        <w:t xml:space="preserve"> </w:t>
      </w:r>
      <w:proofErr w:type="spellStart"/>
      <w:r w:rsidRPr="006735BC">
        <w:rPr>
          <w:rFonts w:ascii="Times New Roman" w:hAnsi="Times New Roman" w:cs="Times New Roman"/>
          <w:sz w:val="24"/>
          <w:szCs w:val="24"/>
        </w:rPr>
        <w:t>bianco</w:t>
      </w:r>
      <w:proofErr w:type="spellEnd"/>
      <w:r w:rsidRPr="006735BC">
        <w:rPr>
          <w:rFonts w:ascii="Times New Roman" w:hAnsi="Times New Roman" w:cs="Times New Roman"/>
          <w:sz w:val="24"/>
          <w:szCs w:val="24"/>
        </w:rPr>
        <w:br/>
        <w:t>karton</w:t>
      </w:r>
      <w:r w:rsidRPr="006735BC">
        <w:rPr>
          <w:rFonts w:ascii="Times New Roman" w:hAnsi="Times New Roman" w:cs="Times New Roman"/>
          <w:sz w:val="24"/>
          <w:szCs w:val="24"/>
        </w:rPr>
        <w:br/>
      </w:r>
      <w:r w:rsidR="00FD547E">
        <w:rPr>
          <w:rFonts w:ascii="Times New Roman" w:hAnsi="Times New Roman" w:cs="Times New Roman"/>
          <w:sz w:val="24"/>
          <w:szCs w:val="24"/>
        </w:rPr>
        <w:t>t</w:t>
      </w:r>
      <w:r w:rsidRPr="006735BC">
        <w:rPr>
          <w:rFonts w:ascii="Times New Roman" w:hAnsi="Times New Roman" w:cs="Times New Roman"/>
          <w:sz w:val="24"/>
          <w:szCs w:val="24"/>
        </w:rPr>
        <w:t>il</w:t>
      </w:r>
      <w:r w:rsidRPr="006735BC">
        <w:rPr>
          <w:rFonts w:ascii="Times New Roman" w:hAnsi="Times New Roman" w:cs="Times New Roman"/>
          <w:sz w:val="24"/>
          <w:szCs w:val="24"/>
        </w:rPr>
        <w:br/>
        <w:t>lan</w:t>
      </w:r>
      <w:r w:rsidRPr="006735BC">
        <w:rPr>
          <w:rFonts w:ascii="Times New Roman" w:hAnsi="Times New Roman" w:cs="Times New Roman"/>
          <w:sz w:val="24"/>
          <w:szCs w:val="24"/>
        </w:rPr>
        <w:br/>
        <w:t>drvo</w:t>
      </w:r>
      <w:r w:rsidRPr="006735BC">
        <w:rPr>
          <w:rFonts w:ascii="Times New Roman" w:hAnsi="Times New Roman" w:cs="Times New Roman"/>
          <w:sz w:val="24"/>
          <w:szCs w:val="24"/>
        </w:rPr>
        <w:br/>
      </w:r>
      <w:proofErr w:type="spellStart"/>
      <w:r w:rsidRPr="006735BC">
        <w:rPr>
          <w:rFonts w:ascii="Times New Roman" w:hAnsi="Times New Roman" w:cs="Times New Roman"/>
          <w:sz w:val="24"/>
          <w:szCs w:val="24"/>
        </w:rPr>
        <w:t>triacetat</w:t>
      </w:r>
      <w:proofErr w:type="spellEnd"/>
    </w:p>
    <w:p w:rsidR="00FD547E" w:rsidRPr="00245A6C" w:rsidRDefault="005826AF" w:rsidP="001D68EA">
      <w:pPr>
        <w:widowControl w:val="0"/>
        <w:autoSpaceDE w:val="0"/>
        <w:autoSpaceDN w:val="0"/>
        <w:adjustRightInd w:val="0"/>
        <w:spacing w:after="0" w:line="360" w:lineRule="auto"/>
        <w:rPr>
          <w:rFonts w:ascii="Times New Roman" w:hAnsi="Times New Roman" w:cs="Times New Roman"/>
          <w:bCs/>
          <w:sz w:val="24"/>
          <w:szCs w:val="24"/>
        </w:rPr>
      </w:pPr>
      <w:r w:rsidRPr="006735BC">
        <w:rPr>
          <w:rFonts w:ascii="Times New Roman" w:hAnsi="Times New Roman" w:cs="Times New Roman"/>
          <w:sz w:val="24"/>
          <w:szCs w:val="24"/>
        </w:rPr>
        <w:br/>
      </w:r>
      <w:r w:rsidRPr="00FD547E">
        <w:rPr>
          <w:rFonts w:ascii="Times New Roman" w:hAnsi="Times New Roman" w:cs="Times New Roman"/>
          <w:b/>
          <w:sz w:val="28"/>
          <w:szCs w:val="28"/>
        </w:rPr>
        <w:t xml:space="preserve">5.9 </w:t>
      </w:r>
      <w:r w:rsidR="00FD547E" w:rsidRPr="00FD547E">
        <w:rPr>
          <w:rFonts w:ascii="Times New Roman" w:hAnsi="Times New Roman" w:cs="Times New Roman"/>
          <w:b/>
          <w:sz w:val="28"/>
          <w:szCs w:val="28"/>
        </w:rPr>
        <w:t xml:space="preserve"> </w:t>
      </w:r>
      <w:r w:rsidRPr="00FD547E">
        <w:rPr>
          <w:rFonts w:ascii="Times New Roman" w:hAnsi="Times New Roman" w:cs="Times New Roman"/>
          <w:b/>
          <w:sz w:val="28"/>
          <w:szCs w:val="28"/>
        </w:rPr>
        <w:t xml:space="preserve"> Materijal nanosa</w:t>
      </w:r>
      <w:r w:rsidRPr="006735BC">
        <w:rPr>
          <w:rFonts w:ascii="Times New Roman" w:hAnsi="Times New Roman" w:cs="Times New Roman"/>
          <w:sz w:val="24"/>
          <w:szCs w:val="24"/>
        </w:rPr>
        <w:br/>
        <w:t>Materijal nanosa je izraz koji označava tvar koja je nanesena na temeljnu fizičku podlogu jedinice građe.</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bCs/>
          <w:sz w:val="24"/>
          <w:szCs w:val="24"/>
        </w:rPr>
        <w:t xml:space="preserve">Cilj: </w:t>
      </w:r>
    </w:p>
    <w:p w:rsidR="00FD547E" w:rsidRDefault="00FD547E" w:rsidP="00FD547E">
      <w:pPr>
        <w:pStyle w:val="Odlomakpopisa"/>
        <w:widowControl w:val="0"/>
        <w:numPr>
          <w:ilvl w:val="0"/>
          <w:numId w:val="19"/>
        </w:numPr>
        <w:autoSpaceDE w:val="0"/>
        <w:autoSpaceDN w:val="0"/>
        <w:adjustRightInd w:val="0"/>
        <w:spacing w:after="0" w:line="360" w:lineRule="auto"/>
        <w:rPr>
          <w:rFonts w:ascii="Times New Roman" w:hAnsi="Times New Roman" w:cs="Times New Roman"/>
          <w:bCs/>
          <w:sz w:val="24"/>
          <w:szCs w:val="24"/>
        </w:rPr>
      </w:pPr>
      <w:r w:rsidRPr="00245A6C">
        <w:rPr>
          <w:rFonts w:ascii="Times New Roman" w:hAnsi="Times New Roman" w:cs="Times New Roman"/>
          <w:bCs/>
          <w:sz w:val="24"/>
          <w:szCs w:val="24"/>
        </w:rPr>
        <w:lastRenderedPageBreak/>
        <w:t>omogućiti korisnicima</w:t>
      </w:r>
      <w:r w:rsidR="001D68EA">
        <w:rPr>
          <w:rFonts w:ascii="Times New Roman" w:hAnsi="Times New Roman" w:cs="Times New Roman"/>
          <w:bCs/>
          <w:sz w:val="24"/>
          <w:szCs w:val="24"/>
        </w:rPr>
        <w:t xml:space="preserve"> da razumiju izgled jedinice građe;</w:t>
      </w:r>
      <w:r w:rsidRPr="00245A6C">
        <w:rPr>
          <w:rFonts w:ascii="Times New Roman" w:hAnsi="Times New Roman" w:cs="Times New Roman"/>
          <w:bCs/>
          <w:sz w:val="24"/>
          <w:szCs w:val="24"/>
        </w:rPr>
        <w:t xml:space="preserve"> </w:t>
      </w:r>
    </w:p>
    <w:p w:rsidR="001D68EA" w:rsidRDefault="001D68EA" w:rsidP="001D68EA">
      <w:pPr>
        <w:pStyle w:val="Odlomakpopisa"/>
        <w:widowControl w:val="0"/>
        <w:numPr>
          <w:ilvl w:val="0"/>
          <w:numId w:val="19"/>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omogućiti korisnicima </w:t>
      </w:r>
      <w:r w:rsidRPr="001D68EA">
        <w:rPr>
          <w:rFonts w:ascii="Times New Roman" w:hAnsi="Times New Roman" w:cs="Times New Roman"/>
          <w:bCs/>
          <w:sz w:val="24"/>
          <w:szCs w:val="24"/>
        </w:rPr>
        <w:t xml:space="preserve">da </w:t>
      </w:r>
      <w:r w:rsidR="00A666A5">
        <w:rPr>
          <w:rFonts w:ascii="Times New Roman" w:hAnsi="Times New Roman" w:cs="Times New Roman"/>
          <w:bCs/>
          <w:sz w:val="24"/>
          <w:szCs w:val="24"/>
        </w:rPr>
        <w:t>razumiju povijesni, kulturni i tehnološki kontekst nastanka jedinice građe</w:t>
      </w:r>
      <w:r w:rsidRPr="001D68EA">
        <w:rPr>
          <w:rFonts w:ascii="Times New Roman" w:hAnsi="Times New Roman" w:cs="Times New Roman"/>
          <w:bCs/>
          <w:sz w:val="24"/>
          <w:szCs w:val="24"/>
        </w:rPr>
        <w:t>;</w:t>
      </w:r>
    </w:p>
    <w:p w:rsidR="00FD547E" w:rsidRDefault="00FD547E" w:rsidP="00FD547E">
      <w:pPr>
        <w:pStyle w:val="Odlomakpopisa"/>
        <w:widowControl w:val="0"/>
        <w:numPr>
          <w:ilvl w:val="0"/>
          <w:numId w:val="19"/>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osigurati uvjete za zaštitu, pohranu, dostupnost i izlaganje jedinice građe.</w:t>
      </w:r>
    </w:p>
    <w:p w:rsidR="001D68EA" w:rsidRDefault="005826AF" w:rsidP="001D68EA">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r>
      <w:r w:rsidRPr="001D68EA">
        <w:rPr>
          <w:rFonts w:ascii="Times New Roman" w:hAnsi="Times New Roman" w:cs="Times New Roman"/>
          <w:b/>
          <w:sz w:val="24"/>
          <w:szCs w:val="24"/>
        </w:rPr>
        <w:t>5.9.1   Izvor podataka o materijalu nanosa</w:t>
      </w:r>
      <w:r w:rsidRPr="006735BC">
        <w:rPr>
          <w:rFonts w:ascii="Times New Roman" w:hAnsi="Times New Roman" w:cs="Times New Roman"/>
          <w:sz w:val="24"/>
          <w:szCs w:val="24"/>
        </w:rPr>
        <w:br/>
        <w:t>Izvor podataka je jedinica građe.</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1D68EA">
        <w:rPr>
          <w:rFonts w:ascii="Times New Roman" w:hAnsi="Times New Roman" w:cs="Times New Roman"/>
          <w:b/>
          <w:sz w:val="24"/>
          <w:szCs w:val="24"/>
        </w:rPr>
        <w:t>5.9.2   Način navođenja materijala nanosa</w:t>
      </w:r>
      <w:r w:rsidRPr="006735BC">
        <w:rPr>
          <w:rFonts w:ascii="Times New Roman" w:hAnsi="Times New Roman" w:cs="Times New Roman"/>
          <w:sz w:val="24"/>
          <w:szCs w:val="24"/>
        </w:rPr>
        <w:br/>
        <w:t>Navodi se riječ ili izraz koji označava naziv materijala nanesenog na temeljnu fizičku podlogu jedinice građe, uključujući komercijalne nazive i robne marke materijala.</w:t>
      </w:r>
      <w:r w:rsidRPr="006735BC">
        <w:rPr>
          <w:rFonts w:ascii="Times New Roman" w:hAnsi="Times New Roman" w:cs="Times New Roman"/>
          <w:sz w:val="24"/>
          <w:szCs w:val="24"/>
        </w:rPr>
        <w:br/>
      </w:r>
      <w:r w:rsidRPr="006735BC">
        <w:rPr>
          <w:rFonts w:ascii="Times New Roman" w:hAnsi="Times New Roman" w:cs="Times New Roman"/>
          <w:sz w:val="24"/>
          <w:szCs w:val="24"/>
        </w:rPr>
        <w:br/>
        <w:t>Preporučuje se uporaba nadziranog rječnika.</w:t>
      </w:r>
    </w:p>
    <w:p w:rsidR="001D68EA" w:rsidRDefault="001D68EA" w:rsidP="001D68EA">
      <w:pPr>
        <w:widowControl w:val="0"/>
        <w:autoSpaceDE w:val="0"/>
        <w:autoSpaceDN w:val="0"/>
        <w:adjustRightInd w:val="0"/>
        <w:spacing w:after="0" w:line="360" w:lineRule="auto"/>
        <w:rPr>
          <w:rFonts w:ascii="Times New Roman" w:hAnsi="Times New Roman" w:cs="Times New Roman"/>
          <w:b/>
          <w:bCs/>
          <w:sz w:val="24"/>
          <w:szCs w:val="24"/>
        </w:rPr>
      </w:pPr>
    </w:p>
    <w:p w:rsidR="001D68EA" w:rsidRDefault="005826AF" w:rsidP="001D68EA">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1D68EA" w:rsidRDefault="005826AF" w:rsidP="001D68EA">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tinta</w:t>
      </w:r>
      <w:r w:rsidRPr="006735BC">
        <w:rPr>
          <w:rFonts w:ascii="Times New Roman" w:hAnsi="Times New Roman" w:cs="Times New Roman"/>
          <w:sz w:val="24"/>
          <w:szCs w:val="24"/>
        </w:rPr>
        <w:br/>
        <w:t>akril</w:t>
      </w:r>
      <w:r w:rsidRPr="006735BC">
        <w:rPr>
          <w:rFonts w:ascii="Times New Roman" w:hAnsi="Times New Roman" w:cs="Times New Roman"/>
          <w:sz w:val="24"/>
          <w:szCs w:val="24"/>
        </w:rPr>
        <w:br/>
        <w:t>čipka</w:t>
      </w:r>
      <w:r w:rsidRPr="006735BC">
        <w:rPr>
          <w:rFonts w:ascii="Times New Roman" w:hAnsi="Times New Roman" w:cs="Times New Roman"/>
          <w:sz w:val="24"/>
          <w:szCs w:val="24"/>
        </w:rPr>
        <w:br/>
      </w:r>
      <w:r w:rsidRPr="006735BC">
        <w:rPr>
          <w:rFonts w:ascii="Times New Roman" w:hAnsi="Times New Roman" w:cs="Times New Roman"/>
          <w:sz w:val="24"/>
          <w:szCs w:val="24"/>
        </w:rPr>
        <w:br/>
        <w:t>svileni konac</w:t>
      </w:r>
      <w:r w:rsidRPr="006735BC">
        <w:rPr>
          <w:rFonts w:ascii="Times New Roman" w:hAnsi="Times New Roman" w:cs="Times New Roman"/>
          <w:sz w:val="24"/>
          <w:szCs w:val="24"/>
        </w:rPr>
        <w:br/>
      </w:r>
      <w:proofErr w:type="spellStart"/>
      <w:r w:rsidRPr="006735BC">
        <w:rPr>
          <w:rFonts w:ascii="Times New Roman" w:hAnsi="Times New Roman" w:cs="Times New Roman"/>
          <w:sz w:val="24"/>
          <w:szCs w:val="24"/>
        </w:rPr>
        <w:t>Agfacolor</w:t>
      </w:r>
      <w:proofErr w:type="spellEnd"/>
    </w:p>
    <w:p w:rsidR="001D68EA" w:rsidRDefault="001D68EA" w:rsidP="001D68EA">
      <w:pPr>
        <w:widowControl w:val="0"/>
        <w:autoSpaceDE w:val="0"/>
        <w:autoSpaceDN w:val="0"/>
        <w:adjustRightInd w:val="0"/>
        <w:spacing w:after="0" w:line="360" w:lineRule="auto"/>
        <w:ind w:left="708"/>
        <w:rPr>
          <w:rFonts w:ascii="Times New Roman" w:hAnsi="Times New Roman" w:cs="Times New Roman"/>
          <w:sz w:val="24"/>
          <w:szCs w:val="24"/>
        </w:rPr>
      </w:pPr>
    </w:p>
    <w:p w:rsidR="001D68EA" w:rsidRDefault="00C32D66" w:rsidP="006735BC">
      <w:pPr>
        <w:widowControl w:val="0"/>
        <w:autoSpaceDE w:val="0"/>
        <w:autoSpaceDN w:val="0"/>
        <w:adjustRightInd w:val="0"/>
        <w:spacing w:after="0" w:line="360" w:lineRule="auto"/>
        <w:rPr>
          <w:rFonts w:ascii="Times New Roman" w:hAnsi="Times New Roman" w:cs="Times New Roman"/>
          <w:sz w:val="24"/>
          <w:szCs w:val="24"/>
        </w:rPr>
      </w:pPr>
      <w:r w:rsidRPr="001D68EA">
        <w:rPr>
          <w:rFonts w:ascii="Times New Roman" w:hAnsi="Times New Roman" w:cs="Times New Roman"/>
          <w:b/>
          <w:sz w:val="28"/>
          <w:szCs w:val="28"/>
        </w:rPr>
        <w:t>5.10   Tehnika</w:t>
      </w:r>
      <w:r w:rsidRPr="001D68EA">
        <w:rPr>
          <w:rFonts w:ascii="Times New Roman" w:hAnsi="Times New Roman" w:cs="Times New Roman"/>
          <w:b/>
          <w:sz w:val="28"/>
          <w:szCs w:val="28"/>
        </w:rPr>
        <w:br/>
      </w:r>
      <w:r w:rsidRPr="006735BC">
        <w:rPr>
          <w:rFonts w:ascii="Times New Roman" w:hAnsi="Times New Roman" w:cs="Times New Roman"/>
          <w:sz w:val="24"/>
          <w:szCs w:val="24"/>
        </w:rPr>
        <w:t>Tehnika je izraz koji označava postupak ili postupke primijenjene u oblikovanju, izradi</w:t>
      </w:r>
      <w:r w:rsidR="009231CA">
        <w:rPr>
          <w:rFonts w:ascii="Times New Roman" w:hAnsi="Times New Roman" w:cs="Times New Roman"/>
          <w:sz w:val="24"/>
          <w:szCs w:val="24"/>
        </w:rPr>
        <w:t xml:space="preserve"> i/ili</w:t>
      </w:r>
      <w:r w:rsidRPr="006735BC">
        <w:rPr>
          <w:rFonts w:ascii="Times New Roman" w:hAnsi="Times New Roman" w:cs="Times New Roman"/>
          <w:sz w:val="24"/>
          <w:szCs w:val="24"/>
        </w:rPr>
        <w:t xml:space="preserve"> proizvodnji jedinice građe ili njezinog dijela.</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bCs/>
          <w:sz w:val="24"/>
          <w:szCs w:val="24"/>
        </w:rPr>
        <w:t>Cilj:</w:t>
      </w:r>
      <w:r w:rsidRPr="006735BC">
        <w:rPr>
          <w:rFonts w:ascii="Times New Roman" w:hAnsi="Times New Roman" w:cs="Times New Roman"/>
          <w:sz w:val="24"/>
          <w:szCs w:val="24"/>
        </w:rPr>
        <w:t xml:space="preserve"> </w:t>
      </w:r>
    </w:p>
    <w:p w:rsidR="001D68EA" w:rsidRDefault="001D68EA" w:rsidP="001D68EA">
      <w:pPr>
        <w:pStyle w:val="Odlomakpopisa"/>
        <w:widowControl w:val="0"/>
        <w:numPr>
          <w:ilvl w:val="0"/>
          <w:numId w:val="19"/>
        </w:numPr>
        <w:autoSpaceDE w:val="0"/>
        <w:autoSpaceDN w:val="0"/>
        <w:adjustRightInd w:val="0"/>
        <w:spacing w:after="0" w:line="360" w:lineRule="auto"/>
        <w:rPr>
          <w:rFonts w:ascii="Times New Roman" w:hAnsi="Times New Roman" w:cs="Times New Roman"/>
          <w:bCs/>
          <w:sz w:val="24"/>
          <w:szCs w:val="24"/>
        </w:rPr>
      </w:pPr>
      <w:r w:rsidRPr="00245A6C">
        <w:rPr>
          <w:rFonts w:ascii="Times New Roman" w:hAnsi="Times New Roman" w:cs="Times New Roman"/>
          <w:bCs/>
          <w:sz w:val="24"/>
          <w:szCs w:val="24"/>
        </w:rPr>
        <w:t>omogućiti korisnicima da razumiju izgled jedinice građe;</w:t>
      </w:r>
    </w:p>
    <w:p w:rsidR="001D68EA" w:rsidRPr="00245A6C" w:rsidRDefault="001D68EA" w:rsidP="001D68EA">
      <w:pPr>
        <w:pStyle w:val="Odlomakpopisa"/>
        <w:widowControl w:val="0"/>
        <w:numPr>
          <w:ilvl w:val="0"/>
          <w:numId w:val="19"/>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omogućiti korisnicima da razumiju povijesni</w:t>
      </w:r>
      <w:r w:rsidR="00A666A5">
        <w:rPr>
          <w:rFonts w:ascii="Times New Roman" w:hAnsi="Times New Roman" w:cs="Times New Roman"/>
          <w:bCs/>
          <w:sz w:val="24"/>
          <w:szCs w:val="24"/>
        </w:rPr>
        <w:t>,</w:t>
      </w:r>
      <w:r>
        <w:rPr>
          <w:rFonts w:ascii="Times New Roman" w:hAnsi="Times New Roman" w:cs="Times New Roman"/>
          <w:bCs/>
          <w:sz w:val="24"/>
          <w:szCs w:val="24"/>
        </w:rPr>
        <w:t xml:space="preserve"> kulturni </w:t>
      </w:r>
      <w:r w:rsidR="00A666A5">
        <w:rPr>
          <w:rFonts w:ascii="Times New Roman" w:hAnsi="Times New Roman" w:cs="Times New Roman"/>
          <w:bCs/>
          <w:sz w:val="24"/>
          <w:szCs w:val="24"/>
        </w:rPr>
        <w:t xml:space="preserve">i tehnološki </w:t>
      </w:r>
      <w:r>
        <w:rPr>
          <w:rFonts w:ascii="Times New Roman" w:hAnsi="Times New Roman" w:cs="Times New Roman"/>
          <w:bCs/>
          <w:sz w:val="24"/>
          <w:szCs w:val="24"/>
        </w:rPr>
        <w:t>kontekst nastanka jedinice građe;</w:t>
      </w:r>
    </w:p>
    <w:p w:rsidR="001D68EA" w:rsidRDefault="001D68EA" w:rsidP="001D68EA">
      <w:pPr>
        <w:pStyle w:val="Odlomakpopisa"/>
        <w:widowControl w:val="0"/>
        <w:numPr>
          <w:ilvl w:val="0"/>
          <w:numId w:val="19"/>
        </w:numPr>
        <w:autoSpaceDE w:val="0"/>
        <w:autoSpaceDN w:val="0"/>
        <w:adjustRightInd w:val="0"/>
        <w:spacing w:after="0" w:line="360" w:lineRule="auto"/>
        <w:rPr>
          <w:rFonts w:ascii="Times New Roman" w:hAnsi="Times New Roman" w:cs="Times New Roman"/>
          <w:bCs/>
          <w:sz w:val="24"/>
          <w:szCs w:val="24"/>
        </w:rPr>
      </w:pPr>
      <w:r>
        <w:rPr>
          <w:rFonts w:ascii="Times New Roman" w:hAnsi="Times New Roman" w:cs="Times New Roman"/>
          <w:bCs/>
          <w:sz w:val="24"/>
          <w:szCs w:val="24"/>
        </w:rPr>
        <w:t>osigurati uvjete za zaštitu, pohranu, dostupnost i izlaganje jedinice građe.</w:t>
      </w:r>
    </w:p>
    <w:p w:rsidR="001D68EA" w:rsidRDefault="00C32D66"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r>
      <w:r w:rsidRPr="001D68EA">
        <w:rPr>
          <w:rFonts w:ascii="Times New Roman" w:hAnsi="Times New Roman" w:cs="Times New Roman"/>
          <w:b/>
          <w:sz w:val="24"/>
          <w:szCs w:val="24"/>
        </w:rPr>
        <w:t>5.10.1   Izvor podataka o tehnici</w:t>
      </w:r>
      <w:r w:rsidRPr="001D68EA">
        <w:rPr>
          <w:rFonts w:ascii="Times New Roman" w:hAnsi="Times New Roman" w:cs="Times New Roman"/>
          <w:b/>
          <w:sz w:val="24"/>
          <w:szCs w:val="24"/>
        </w:rPr>
        <w:br/>
      </w:r>
      <w:r w:rsidRPr="006735BC">
        <w:rPr>
          <w:rFonts w:ascii="Times New Roman" w:hAnsi="Times New Roman" w:cs="Times New Roman"/>
          <w:sz w:val="24"/>
          <w:szCs w:val="24"/>
        </w:rPr>
        <w:lastRenderedPageBreak/>
        <w:t>Izvor podataka je jedinica građe.</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1D68EA">
        <w:rPr>
          <w:rFonts w:ascii="Times New Roman" w:hAnsi="Times New Roman" w:cs="Times New Roman"/>
          <w:b/>
          <w:sz w:val="24"/>
          <w:szCs w:val="24"/>
        </w:rPr>
        <w:t>5.10.2   Način navođenja tehnike</w:t>
      </w:r>
      <w:r w:rsidRPr="006735BC">
        <w:rPr>
          <w:rFonts w:ascii="Times New Roman" w:hAnsi="Times New Roman" w:cs="Times New Roman"/>
          <w:sz w:val="24"/>
          <w:szCs w:val="24"/>
        </w:rPr>
        <w:br/>
        <w:t>Navodi se riječ ili izraz koji označava tehnik</w:t>
      </w:r>
      <w:r w:rsidR="001D68EA">
        <w:rPr>
          <w:rFonts w:ascii="Times New Roman" w:hAnsi="Times New Roman" w:cs="Times New Roman"/>
          <w:sz w:val="24"/>
          <w:szCs w:val="24"/>
        </w:rPr>
        <w:t>u.</w:t>
      </w:r>
      <w:r w:rsidRPr="006735BC">
        <w:rPr>
          <w:rFonts w:ascii="Times New Roman" w:hAnsi="Times New Roman" w:cs="Times New Roman"/>
          <w:sz w:val="24"/>
          <w:szCs w:val="24"/>
        </w:rPr>
        <w:br/>
      </w:r>
      <w:r w:rsidRPr="006735BC">
        <w:rPr>
          <w:rFonts w:ascii="Times New Roman" w:hAnsi="Times New Roman" w:cs="Times New Roman"/>
          <w:sz w:val="24"/>
          <w:szCs w:val="24"/>
        </w:rPr>
        <w:br/>
        <w:t>Preporučuje se uporaba nadziranog rječnika</w:t>
      </w:r>
      <w:r w:rsidR="001D68EA">
        <w:rPr>
          <w:rFonts w:ascii="Times New Roman" w:hAnsi="Times New Roman" w:cs="Times New Roman"/>
          <w:sz w:val="24"/>
          <w:szCs w:val="24"/>
        </w:rPr>
        <w:t>.</w:t>
      </w:r>
    </w:p>
    <w:p w:rsidR="001D68EA" w:rsidRDefault="00C32D66" w:rsidP="001D68EA">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1D68EA" w:rsidRDefault="00C32D66" w:rsidP="001D68EA">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galvanizacija</w:t>
      </w:r>
      <w:r w:rsidRPr="006735BC">
        <w:rPr>
          <w:rFonts w:ascii="Times New Roman" w:hAnsi="Times New Roman" w:cs="Times New Roman"/>
          <w:sz w:val="24"/>
          <w:szCs w:val="24"/>
        </w:rPr>
        <w:br/>
        <w:t>lijevanje</w:t>
      </w:r>
      <w:r w:rsidRPr="006735BC">
        <w:rPr>
          <w:rFonts w:ascii="Times New Roman" w:hAnsi="Times New Roman" w:cs="Times New Roman"/>
          <w:sz w:val="24"/>
          <w:szCs w:val="24"/>
        </w:rPr>
        <w:br/>
        <w:t>svjetlotisak</w:t>
      </w:r>
      <w:r w:rsidRPr="006735BC">
        <w:rPr>
          <w:rFonts w:ascii="Times New Roman" w:hAnsi="Times New Roman" w:cs="Times New Roman"/>
          <w:sz w:val="24"/>
          <w:szCs w:val="24"/>
        </w:rPr>
        <w:br/>
      </w:r>
      <w:proofErr w:type="spellStart"/>
      <w:r w:rsidRPr="006735BC">
        <w:rPr>
          <w:rFonts w:ascii="Times New Roman" w:hAnsi="Times New Roman" w:cs="Times New Roman"/>
          <w:sz w:val="24"/>
          <w:szCs w:val="24"/>
        </w:rPr>
        <w:t>platinotipija</w:t>
      </w:r>
      <w:proofErr w:type="spellEnd"/>
      <w:r w:rsidRPr="006735BC">
        <w:rPr>
          <w:rFonts w:ascii="Times New Roman" w:hAnsi="Times New Roman" w:cs="Times New Roman"/>
          <w:sz w:val="24"/>
          <w:szCs w:val="24"/>
        </w:rPr>
        <w:br/>
        <w:t>drvorez</w:t>
      </w:r>
    </w:p>
    <w:p w:rsidR="00B3266F" w:rsidRDefault="00C32D66"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r>
      <w:r w:rsidRPr="001D68EA">
        <w:rPr>
          <w:rFonts w:ascii="Times New Roman" w:hAnsi="Times New Roman" w:cs="Times New Roman"/>
          <w:b/>
          <w:sz w:val="28"/>
          <w:szCs w:val="28"/>
        </w:rPr>
        <w:t>5.11   Napomena o materijalu i tehnici</w:t>
      </w:r>
      <w:r w:rsidRPr="001D68EA">
        <w:rPr>
          <w:rFonts w:ascii="Times New Roman" w:hAnsi="Times New Roman" w:cs="Times New Roman"/>
          <w:b/>
          <w:sz w:val="28"/>
          <w:szCs w:val="28"/>
        </w:rPr>
        <w:br/>
      </w:r>
      <w:r w:rsidRPr="006735BC">
        <w:rPr>
          <w:rFonts w:ascii="Times New Roman" w:hAnsi="Times New Roman" w:cs="Times New Roman"/>
          <w:sz w:val="24"/>
          <w:szCs w:val="24"/>
        </w:rPr>
        <w:t xml:space="preserve">Napomena o materijalu i tehnici  je izraz ili tekst koji označava pojedinosti o </w:t>
      </w:r>
      <w:r w:rsidR="001D68EA">
        <w:rPr>
          <w:rFonts w:ascii="Times New Roman" w:hAnsi="Times New Roman" w:cs="Times New Roman"/>
          <w:sz w:val="24"/>
          <w:szCs w:val="24"/>
        </w:rPr>
        <w:t xml:space="preserve">materijalu od kojega se sastoji </w:t>
      </w:r>
      <w:r w:rsidRPr="006735BC">
        <w:rPr>
          <w:rFonts w:ascii="Times New Roman" w:hAnsi="Times New Roman" w:cs="Times New Roman"/>
          <w:sz w:val="24"/>
          <w:szCs w:val="24"/>
        </w:rPr>
        <w:t xml:space="preserve">jedinica građe ili njezin dio te pojedinosti o </w:t>
      </w:r>
      <w:r w:rsidR="001D68EA">
        <w:rPr>
          <w:rFonts w:ascii="Times New Roman" w:hAnsi="Times New Roman" w:cs="Times New Roman"/>
          <w:sz w:val="24"/>
          <w:szCs w:val="24"/>
        </w:rPr>
        <w:t xml:space="preserve">tehnici </w:t>
      </w:r>
      <w:r w:rsidRPr="006735BC">
        <w:rPr>
          <w:rFonts w:ascii="Times New Roman" w:hAnsi="Times New Roman" w:cs="Times New Roman"/>
          <w:sz w:val="24"/>
          <w:szCs w:val="24"/>
        </w:rPr>
        <w:t>oblikovanj</w:t>
      </w:r>
      <w:r w:rsidR="001D68EA">
        <w:rPr>
          <w:rFonts w:ascii="Times New Roman" w:hAnsi="Times New Roman" w:cs="Times New Roman"/>
          <w:sz w:val="24"/>
          <w:szCs w:val="24"/>
        </w:rPr>
        <w:t>a</w:t>
      </w:r>
      <w:r w:rsidRPr="006735BC">
        <w:rPr>
          <w:rFonts w:ascii="Times New Roman" w:hAnsi="Times New Roman" w:cs="Times New Roman"/>
          <w:sz w:val="24"/>
          <w:szCs w:val="24"/>
        </w:rPr>
        <w:t>, izrad</w:t>
      </w:r>
      <w:r w:rsidR="001D68EA">
        <w:rPr>
          <w:rFonts w:ascii="Times New Roman" w:hAnsi="Times New Roman" w:cs="Times New Roman"/>
          <w:sz w:val="24"/>
          <w:szCs w:val="24"/>
        </w:rPr>
        <w:t>e</w:t>
      </w:r>
      <w:r w:rsidR="009231CA">
        <w:rPr>
          <w:rFonts w:ascii="Times New Roman" w:hAnsi="Times New Roman" w:cs="Times New Roman"/>
          <w:sz w:val="24"/>
          <w:szCs w:val="24"/>
        </w:rPr>
        <w:t xml:space="preserve"> i/ili </w:t>
      </w:r>
      <w:r w:rsidRPr="006735BC">
        <w:rPr>
          <w:rFonts w:ascii="Times New Roman" w:hAnsi="Times New Roman" w:cs="Times New Roman"/>
          <w:sz w:val="24"/>
          <w:szCs w:val="24"/>
        </w:rPr>
        <w:t>proizvodnj</w:t>
      </w:r>
      <w:r w:rsidR="001D68EA">
        <w:rPr>
          <w:rFonts w:ascii="Times New Roman" w:hAnsi="Times New Roman" w:cs="Times New Roman"/>
          <w:sz w:val="24"/>
          <w:szCs w:val="24"/>
        </w:rPr>
        <w:t>e</w:t>
      </w:r>
      <w:r w:rsidRPr="006735BC">
        <w:rPr>
          <w:rFonts w:ascii="Times New Roman" w:hAnsi="Times New Roman" w:cs="Times New Roman"/>
          <w:sz w:val="24"/>
          <w:szCs w:val="24"/>
        </w:rPr>
        <w:t xml:space="preserve"> jedinice građe ili njezinog dijela.</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bCs/>
          <w:sz w:val="24"/>
          <w:szCs w:val="24"/>
        </w:rPr>
        <w:t>Opseg:</w:t>
      </w:r>
      <w:r w:rsidRPr="006735BC">
        <w:rPr>
          <w:rFonts w:ascii="Times New Roman" w:hAnsi="Times New Roman" w:cs="Times New Roman"/>
          <w:sz w:val="24"/>
          <w:szCs w:val="24"/>
        </w:rPr>
        <w:t xml:space="preserve"> Obuhvaća pojedinosti o materijalu podloge i materijalu nanosa.</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bCs/>
          <w:sz w:val="24"/>
          <w:szCs w:val="24"/>
        </w:rPr>
        <w:t>Cilj:</w:t>
      </w:r>
      <w:r w:rsidRPr="006735BC">
        <w:rPr>
          <w:rFonts w:ascii="Times New Roman" w:hAnsi="Times New Roman" w:cs="Times New Roman"/>
          <w:sz w:val="24"/>
          <w:szCs w:val="24"/>
        </w:rPr>
        <w:t xml:space="preserve"> Pružiti dodatne informacije o materijalu i tehnici </w:t>
      </w:r>
      <w:r w:rsidR="009231CA">
        <w:rPr>
          <w:rFonts w:ascii="Times New Roman" w:hAnsi="Times New Roman" w:cs="Times New Roman"/>
          <w:sz w:val="24"/>
          <w:szCs w:val="24"/>
        </w:rPr>
        <w:t>j</w:t>
      </w:r>
      <w:r w:rsidRPr="006735BC">
        <w:rPr>
          <w:rFonts w:ascii="Times New Roman" w:hAnsi="Times New Roman" w:cs="Times New Roman"/>
          <w:sz w:val="24"/>
          <w:szCs w:val="24"/>
        </w:rPr>
        <w:t>edinice građe koje se smatraju značajnima za korisnike kataloga.</w:t>
      </w:r>
    </w:p>
    <w:p w:rsidR="009231CA" w:rsidRDefault="00C32D66"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r>
      <w:r w:rsidRPr="009231CA">
        <w:rPr>
          <w:rFonts w:ascii="Times New Roman" w:hAnsi="Times New Roman" w:cs="Times New Roman"/>
          <w:b/>
          <w:sz w:val="24"/>
          <w:szCs w:val="24"/>
        </w:rPr>
        <w:t>5.11.1   Izvor podataka za napomenu o materijalu i tehnici</w:t>
      </w:r>
      <w:r w:rsidRPr="006735BC">
        <w:rPr>
          <w:rFonts w:ascii="Times New Roman" w:hAnsi="Times New Roman" w:cs="Times New Roman"/>
          <w:sz w:val="24"/>
          <w:szCs w:val="24"/>
        </w:rPr>
        <w:br/>
        <w:t xml:space="preserve">Izvor podataka je </w:t>
      </w:r>
      <w:r w:rsidR="009231CA">
        <w:rPr>
          <w:rFonts w:ascii="Times New Roman" w:hAnsi="Times New Roman" w:cs="Times New Roman"/>
          <w:sz w:val="24"/>
          <w:szCs w:val="24"/>
        </w:rPr>
        <w:t>jedinica građe</w:t>
      </w:r>
      <w:r w:rsidRPr="006735BC">
        <w:rPr>
          <w:rFonts w:ascii="Times New Roman" w:hAnsi="Times New Roman" w:cs="Times New Roman"/>
          <w:sz w:val="24"/>
          <w:szCs w:val="24"/>
        </w:rPr>
        <w:t>.</w:t>
      </w:r>
    </w:p>
    <w:p w:rsidR="009231CA" w:rsidRDefault="00C32D66" w:rsidP="006735BC">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r>
      <w:r w:rsidRPr="009231CA">
        <w:rPr>
          <w:rFonts w:ascii="Times New Roman" w:hAnsi="Times New Roman" w:cs="Times New Roman"/>
          <w:b/>
          <w:sz w:val="24"/>
          <w:szCs w:val="24"/>
        </w:rPr>
        <w:t>5.11.2   Način navođenja napomene o materijalu i tehnici</w:t>
      </w:r>
      <w:r w:rsidRPr="009231CA">
        <w:rPr>
          <w:rFonts w:ascii="Times New Roman" w:hAnsi="Times New Roman" w:cs="Times New Roman"/>
          <w:b/>
          <w:sz w:val="24"/>
          <w:szCs w:val="24"/>
        </w:rPr>
        <w:br/>
      </w:r>
      <w:r w:rsidRPr="006735BC">
        <w:rPr>
          <w:rFonts w:ascii="Times New Roman" w:hAnsi="Times New Roman" w:cs="Times New Roman"/>
          <w:sz w:val="24"/>
          <w:szCs w:val="24"/>
        </w:rPr>
        <w:t xml:space="preserve">Navodi se izraz ili tekst koji označava pojedinosti o </w:t>
      </w:r>
      <w:r w:rsidR="009231CA">
        <w:rPr>
          <w:rFonts w:ascii="Times New Roman" w:hAnsi="Times New Roman" w:cs="Times New Roman"/>
          <w:sz w:val="24"/>
          <w:szCs w:val="24"/>
        </w:rPr>
        <w:t xml:space="preserve">materijalu i/ili tehnici jedinice građe ili njezinog dijela. </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Za opća načela oblikovanja teksta napomene vidi </w:t>
      </w:r>
      <w:r w:rsidRPr="009231CA">
        <w:rPr>
          <w:rFonts w:ascii="Times New Roman" w:hAnsi="Times New Roman" w:cs="Times New Roman"/>
          <w:sz w:val="24"/>
          <w:szCs w:val="24"/>
          <w:u w:val="single"/>
        </w:rPr>
        <w:t>A 9.3 Slobodno oblikovani tekst</w:t>
      </w:r>
      <w:r w:rsidRPr="006735BC">
        <w:rPr>
          <w:rFonts w:ascii="Times New Roman" w:hAnsi="Times New Roman" w:cs="Times New Roman"/>
          <w:sz w:val="24"/>
          <w:szCs w:val="24"/>
        </w:rPr>
        <w:t>.</w:t>
      </w:r>
    </w:p>
    <w:p w:rsidR="00815B5B" w:rsidRDefault="00C32D66" w:rsidP="009231CA">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p>
    <w:p w:rsidR="009231CA" w:rsidRDefault="00C32D66" w:rsidP="009231CA">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9231CA" w:rsidRDefault="00C32D66" w:rsidP="009231CA">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Crtež perom na paus papiru, kaširan na pak-papiru</w:t>
      </w:r>
    </w:p>
    <w:p w:rsidR="009231CA" w:rsidRPr="009231CA" w:rsidRDefault="009231CA" w:rsidP="009231CA">
      <w:pPr>
        <w:widowControl w:val="0"/>
        <w:autoSpaceDE w:val="0"/>
        <w:autoSpaceDN w:val="0"/>
        <w:adjustRightInd w:val="0"/>
        <w:spacing w:after="0" w:line="360" w:lineRule="auto"/>
        <w:ind w:left="708"/>
        <w:rPr>
          <w:rFonts w:ascii="Times New Roman" w:hAnsi="Times New Roman" w:cs="Times New Roman"/>
          <w:i/>
          <w:sz w:val="24"/>
          <w:szCs w:val="24"/>
        </w:rPr>
      </w:pPr>
      <w:r w:rsidRPr="009231CA">
        <w:rPr>
          <w:rFonts w:ascii="Times New Roman" w:hAnsi="Times New Roman" w:cs="Times New Roman"/>
          <w:i/>
          <w:sz w:val="24"/>
          <w:szCs w:val="24"/>
        </w:rPr>
        <w:t>Objašnjenje: U elementu Materijal nanosa navedeno je tinta. U elementu Materijal podloge navedeno je: paus papir, pak-pap</w:t>
      </w:r>
      <w:r>
        <w:rPr>
          <w:rFonts w:ascii="Times New Roman" w:hAnsi="Times New Roman" w:cs="Times New Roman"/>
          <w:i/>
          <w:sz w:val="24"/>
          <w:szCs w:val="24"/>
        </w:rPr>
        <w:t>ir.</w:t>
      </w:r>
    </w:p>
    <w:p w:rsidR="009231CA" w:rsidRDefault="00C32D66" w:rsidP="009231CA">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br/>
        <w:t xml:space="preserve">Žućkasta </w:t>
      </w:r>
      <w:proofErr w:type="spellStart"/>
      <w:r w:rsidRPr="006735BC">
        <w:rPr>
          <w:rFonts w:ascii="Times New Roman" w:hAnsi="Times New Roman" w:cs="Times New Roman"/>
          <w:i/>
          <w:iCs/>
          <w:sz w:val="24"/>
          <w:szCs w:val="24"/>
        </w:rPr>
        <w:t>guipure</w:t>
      </w:r>
      <w:proofErr w:type="spellEnd"/>
      <w:r w:rsidRPr="006735BC">
        <w:rPr>
          <w:rFonts w:ascii="Times New Roman" w:hAnsi="Times New Roman" w:cs="Times New Roman"/>
          <w:sz w:val="24"/>
          <w:szCs w:val="24"/>
        </w:rPr>
        <w:t xml:space="preserve"> čipka s podloženim svijetloplavim svilenim atlasom</w:t>
      </w:r>
      <w:r w:rsidRPr="006735BC">
        <w:rPr>
          <w:rFonts w:ascii="Times New Roman" w:hAnsi="Times New Roman" w:cs="Times New Roman"/>
          <w:sz w:val="24"/>
          <w:szCs w:val="24"/>
        </w:rPr>
        <w:br/>
      </w:r>
      <w:r w:rsidRPr="009231CA">
        <w:rPr>
          <w:rFonts w:ascii="Times New Roman" w:hAnsi="Times New Roman" w:cs="Times New Roman"/>
          <w:i/>
          <w:sz w:val="24"/>
          <w:szCs w:val="24"/>
        </w:rPr>
        <w:t xml:space="preserve">Objašnjenje: Može se navesti i kao </w:t>
      </w:r>
      <w:r w:rsidRPr="006735BC">
        <w:rPr>
          <w:rFonts w:ascii="Times New Roman" w:hAnsi="Times New Roman" w:cs="Times New Roman"/>
          <w:i/>
          <w:iCs/>
          <w:sz w:val="24"/>
          <w:szCs w:val="24"/>
        </w:rPr>
        <w:t>Napomena o boji</w:t>
      </w:r>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r>
      <w:proofErr w:type="spellStart"/>
      <w:r w:rsidRPr="006735BC">
        <w:rPr>
          <w:rFonts w:ascii="Times New Roman" w:hAnsi="Times New Roman" w:cs="Times New Roman"/>
          <w:sz w:val="24"/>
          <w:szCs w:val="24"/>
        </w:rPr>
        <w:t>Polikromirano</w:t>
      </w:r>
      <w:proofErr w:type="spellEnd"/>
      <w:r w:rsidRPr="006735BC">
        <w:rPr>
          <w:rFonts w:ascii="Times New Roman" w:hAnsi="Times New Roman" w:cs="Times New Roman"/>
          <w:sz w:val="24"/>
          <w:szCs w:val="24"/>
        </w:rPr>
        <w:t xml:space="preserve"> i pozlaćeno drvo</w:t>
      </w:r>
      <w:r w:rsidRPr="006735BC">
        <w:rPr>
          <w:rFonts w:ascii="Times New Roman" w:hAnsi="Times New Roman" w:cs="Times New Roman"/>
          <w:sz w:val="24"/>
          <w:szCs w:val="24"/>
        </w:rPr>
        <w:br/>
      </w:r>
      <w:r w:rsidRPr="009231CA">
        <w:rPr>
          <w:rFonts w:ascii="Times New Roman" w:hAnsi="Times New Roman" w:cs="Times New Roman"/>
          <w:i/>
          <w:sz w:val="24"/>
          <w:szCs w:val="24"/>
        </w:rPr>
        <w:t>Objašnjenje: Može se navesti i kao</w:t>
      </w:r>
      <w:r w:rsidRPr="006735BC">
        <w:rPr>
          <w:rFonts w:ascii="Times New Roman" w:hAnsi="Times New Roman" w:cs="Times New Roman"/>
          <w:sz w:val="24"/>
          <w:szCs w:val="24"/>
        </w:rPr>
        <w:t xml:space="preserve"> </w:t>
      </w:r>
      <w:r w:rsidRPr="006735BC">
        <w:rPr>
          <w:rFonts w:ascii="Times New Roman" w:hAnsi="Times New Roman" w:cs="Times New Roman"/>
          <w:i/>
          <w:iCs/>
          <w:sz w:val="24"/>
          <w:szCs w:val="24"/>
        </w:rPr>
        <w:t>Napomena o boji</w:t>
      </w:r>
      <w:r w:rsidRPr="006735BC">
        <w:rPr>
          <w:rFonts w:ascii="Times New Roman" w:hAnsi="Times New Roman" w:cs="Times New Roman"/>
          <w:sz w:val="24"/>
          <w:szCs w:val="24"/>
        </w:rPr>
        <w:t>.</w:t>
      </w:r>
    </w:p>
    <w:p w:rsidR="009231CA" w:rsidRDefault="009231CA" w:rsidP="009231CA">
      <w:pPr>
        <w:widowControl w:val="0"/>
        <w:autoSpaceDE w:val="0"/>
        <w:autoSpaceDN w:val="0"/>
        <w:adjustRightInd w:val="0"/>
        <w:spacing w:after="0" w:line="360" w:lineRule="auto"/>
        <w:ind w:left="708"/>
        <w:rPr>
          <w:rFonts w:ascii="Times New Roman" w:hAnsi="Times New Roman" w:cs="Times New Roman"/>
          <w:sz w:val="24"/>
          <w:szCs w:val="24"/>
        </w:rPr>
      </w:pPr>
    </w:p>
    <w:p w:rsidR="00F25BD3" w:rsidRDefault="00C32D66" w:rsidP="00F25BD3">
      <w:pPr>
        <w:widowControl w:val="0"/>
        <w:autoSpaceDE w:val="0"/>
        <w:autoSpaceDN w:val="0"/>
        <w:adjustRightInd w:val="0"/>
        <w:spacing w:after="0" w:line="360" w:lineRule="auto"/>
        <w:rPr>
          <w:rFonts w:ascii="Times New Roman" w:hAnsi="Times New Roman" w:cs="Times New Roman"/>
          <w:b/>
          <w:bCs/>
          <w:sz w:val="24"/>
          <w:szCs w:val="24"/>
        </w:rPr>
      </w:pPr>
      <w:r w:rsidRPr="006735BC">
        <w:rPr>
          <w:rFonts w:ascii="Times New Roman" w:hAnsi="Times New Roman" w:cs="Times New Roman"/>
          <w:sz w:val="24"/>
          <w:szCs w:val="24"/>
        </w:rPr>
        <w:br/>
      </w:r>
      <w:r w:rsidRPr="009231CA">
        <w:rPr>
          <w:rFonts w:ascii="Times New Roman" w:hAnsi="Times New Roman" w:cs="Times New Roman"/>
          <w:b/>
          <w:sz w:val="28"/>
          <w:szCs w:val="28"/>
        </w:rPr>
        <w:t>5.12   Bibliografski format</w:t>
      </w:r>
      <w:r w:rsidRPr="006735BC">
        <w:rPr>
          <w:rFonts w:ascii="Times New Roman" w:hAnsi="Times New Roman" w:cs="Times New Roman"/>
          <w:sz w:val="24"/>
          <w:szCs w:val="24"/>
        </w:rPr>
        <w:br/>
        <w:t>Bibliografski format je izraz koji označava format knjižnog bloka nastao presavijanjem arka.</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bCs/>
          <w:sz w:val="24"/>
          <w:szCs w:val="24"/>
        </w:rPr>
        <w:t>Cilj:</w:t>
      </w:r>
      <w:r w:rsidRPr="006735BC">
        <w:rPr>
          <w:rFonts w:ascii="Times New Roman" w:hAnsi="Times New Roman" w:cs="Times New Roman"/>
          <w:sz w:val="24"/>
          <w:szCs w:val="24"/>
        </w:rPr>
        <w:t xml:space="preserve"> Omogućiti korisnicima da razumiju </w:t>
      </w:r>
      <w:r w:rsidR="009231CA">
        <w:rPr>
          <w:rFonts w:ascii="Times New Roman" w:hAnsi="Times New Roman" w:cs="Times New Roman"/>
          <w:sz w:val="24"/>
          <w:szCs w:val="24"/>
        </w:rPr>
        <w:t>izgled</w:t>
      </w:r>
      <w:r w:rsidRPr="006735BC">
        <w:rPr>
          <w:rFonts w:ascii="Times New Roman" w:hAnsi="Times New Roman" w:cs="Times New Roman"/>
          <w:sz w:val="24"/>
          <w:szCs w:val="24"/>
        </w:rPr>
        <w:t xml:space="preserve"> jedinice građe.</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7236B9">
        <w:rPr>
          <w:rFonts w:ascii="Times New Roman" w:hAnsi="Times New Roman" w:cs="Times New Roman"/>
          <w:b/>
          <w:sz w:val="24"/>
          <w:szCs w:val="24"/>
        </w:rPr>
        <w:t>5.12.1   Izvor podataka o bibliografskom formatu</w:t>
      </w:r>
      <w:r w:rsidRPr="006735BC">
        <w:rPr>
          <w:rFonts w:ascii="Times New Roman" w:hAnsi="Times New Roman" w:cs="Times New Roman"/>
          <w:sz w:val="24"/>
          <w:szCs w:val="24"/>
        </w:rPr>
        <w:br/>
        <w:t>Izvor podataka je jedinica građe.</w:t>
      </w:r>
      <w:r w:rsidRPr="006735BC">
        <w:rPr>
          <w:rFonts w:ascii="Times New Roman" w:hAnsi="Times New Roman" w:cs="Times New Roman"/>
          <w:sz w:val="24"/>
          <w:szCs w:val="24"/>
        </w:rPr>
        <w:br/>
      </w:r>
      <w:r w:rsidRPr="006735BC">
        <w:rPr>
          <w:rFonts w:ascii="Times New Roman" w:hAnsi="Times New Roman" w:cs="Times New Roman"/>
          <w:sz w:val="24"/>
          <w:szCs w:val="24"/>
        </w:rPr>
        <w:br/>
      </w:r>
      <w:r w:rsidR="007236B9" w:rsidRPr="007236B9">
        <w:rPr>
          <w:rFonts w:ascii="Times New Roman" w:hAnsi="Times New Roman" w:cs="Times New Roman"/>
          <w:b/>
          <w:sz w:val="24"/>
          <w:szCs w:val="24"/>
        </w:rPr>
        <w:t>5</w:t>
      </w:r>
      <w:r w:rsidRPr="007236B9">
        <w:rPr>
          <w:rFonts w:ascii="Times New Roman" w:hAnsi="Times New Roman" w:cs="Times New Roman"/>
          <w:b/>
          <w:sz w:val="24"/>
          <w:szCs w:val="24"/>
        </w:rPr>
        <w:t>.12.2   Način navođenja bibliografskog formata</w:t>
      </w:r>
      <w:r w:rsidRPr="006735BC">
        <w:rPr>
          <w:rFonts w:ascii="Times New Roman" w:hAnsi="Times New Roman" w:cs="Times New Roman"/>
          <w:sz w:val="24"/>
          <w:szCs w:val="24"/>
        </w:rPr>
        <w:br/>
        <w:t>Bibliografski format jedinice opisa navodi se standardnom oznakom, npr. 1˚, 2˚ (</w:t>
      </w:r>
      <w:proofErr w:type="spellStart"/>
      <w:r w:rsidRPr="006735BC">
        <w:rPr>
          <w:rFonts w:ascii="Times New Roman" w:hAnsi="Times New Roman" w:cs="Times New Roman"/>
          <w:sz w:val="24"/>
          <w:szCs w:val="24"/>
        </w:rPr>
        <w:t>folio</w:t>
      </w:r>
      <w:proofErr w:type="spellEnd"/>
      <w:r w:rsidRPr="006735BC">
        <w:rPr>
          <w:rFonts w:ascii="Times New Roman" w:hAnsi="Times New Roman" w:cs="Times New Roman"/>
          <w:sz w:val="24"/>
          <w:szCs w:val="24"/>
        </w:rPr>
        <w:t>), 4˚ (</w:t>
      </w:r>
      <w:proofErr w:type="spellStart"/>
      <w:r w:rsidRPr="006735BC">
        <w:rPr>
          <w:rFonts w:ascii="Times New Roman" w:hAnsi="Times New Roman" w:cs="Times New Roman"/>
          <w:sz w:val="24"/>
          <w:szCs w:val="24"/>
        </w:rPr>
        <w:t>quarto</w:t>
      </w:r>
      <w:proofErr w:type="spellEnd"/>
      <w:r w:rsidRPr="006735BC">
        <w:rPr>
          <w:rFonts w:ascii="Times New Roman" w:hAnsi="Times New Roman" w:cs="Times New Roman"/>
          <w:sz w:val="24"/>
          <w:szCs w:val="24"/>
        </w:rPr>
        <w:t>), 8˚ (</w:t>
      </w:r>
      <w:proofErr w:type="spellStart"/>
      <w:r w:rsidRPr="006735BC">
        <w:rPr>
          <w:rFonts w:ascii="Times New Roman" w:hAnsi="Times New Roman" w:cs="Times New Roman"/>
          <w:sz w:val="24"/>
          <w:szCs w:val="24"/>
        </w:rPr>
        <w:t>octavo</w:t>
      </w:r>
      <w:proofErr w:type="spellEnd"/>
      <w:r w:rsidRPr="006735BC">
        <w:rPr>
          <w:rFonts w:ascii="Times New Roman" w:hAnsi="Times New Roman" w:cs="Times New Roman"/>
          <w:sz w:val="24"/>
          <w:szCs w:val="24"/>
        </w:rPr>
        <w:t>) itd.</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Kad je svežnjić napravljen od polovice arka ili nekih drugih dijelova arka, ili kad je svežnjić sastavljen od više od jednog arka, to se može zabilježiti u okrugloj zagradi iza bibliografskog formata ili podatka o </w:t>
      </w:r>
      <w:proofErr w:type="spellStart"/>
      <w:r w:rsidRPr="006735BC">
        <w:rPr>
          <w:rFonts w:ascii="Times New Roman" w:hAnsi="Times New Roman" w:cs="Times New Roman"/>
          <w:sz w:val="24"/>
          <w:szCs w:val="24"/>
        </w:rPr>
        <w:t>kolaciji</w:t>
      </w:r>
      <w:proofErr w:type="spellEnd"/>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Kad su tiskani reci paralelni s dužom stranom papira, u okrugloj se zagradi iza bibliografskog formata može navesti riječ </w:t>
      </w:r>
      <w:r w:rsidRPr="006735BC">
        <w:rPr>
          <w:rFonts w:ascii="Times New Roman" w:hAnsi="Times New Roman" w:cs="Times New Roman"/>
          <w:i/>
          <w:iCs/>
          <w:sz w:val="24"/>
          <w:szCs w:val="24"/>
        </w:rPr>
        <w:t>poprečno</w:t>
      </w:r>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t xml:space="preserve">Kad bibliografski format nije moguće utvrditi, navodi se procijenjeni format iza kojega se </w:t>
      </w:r>
      <w:r w:rsidRPr="006735BC">
        <w:rPr>
          <w:rFonts w:ascii="Times New Roman" w:hAnsi="Times New Roman" w:cs="Times New Roman"/>
          <w:sz w:val="24"/>
          <w:szCs w:val="24"/>
        </w:rPr>
        <w:lastRenderedPageBreak/>
        <w:t>bilježi upitnik u okrugloj zagradi.</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7236B9">
        <w:rPr>
          <w:rFonts w:ascii="Times New Roman" w:hAnsi="Times New Roman" w:cs="Times New Roman"/>
          <w:b/>
          <w:sz w:val="24"/>
          <w:szCs w:val="24"/>
        </w:rPr>
        <w:t>5.12.2.1   Bibliografski format višedijeln</w:t>
      </w:r>
      <w:r w:rsidR="007236B9" w:rsidRPr="007236B9">
        <w:rPr>
          <w:rFonts w:ascii="Times New Roman" w:hAnsi="Times New Roman" w:cs="Times New Roman"/>
          <w:b/>
          <w:sz w:val="24"/>
          <w:szCs w:val="24"/>
        </w:rPr>
        <w:t>ih jedinica građe</w:t>
      </w:r>
      <w:r w:rsidRPr="006735BC">
        <w:rPr>
          <w:rFonts w:ascii="Times New Roman" w:hAnsi="Times New Roman" w:cs="Times New Roman"/>
          <w:sz w:val="24"/>
          <w:szCs w:val="24"/>
        </w:rPr>
        <w:br/>
        <w:t>Kad pojedini svesci imaju različit format, svi se formati navode kad se smatraju značajnima za korisnike kataloga.</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F25BD3">
        <w:rPr>
          <w:rFonts w:ascii="Times New Roman" w:hAnsi="Times New Roman" w:cs="Times New Roman"/>
          <w:b/>
          <w:sz w:val="28"/>
          <w:szCs w:val="28"/>
        </w:rPr>
        <w:t>5.13   Izgled stranice</w:t>
      </w:r>
      <w:r w:rsidRPr="006735BC">
        <w:rPr>
          <w:rFonts w:ascii="Times New Roman" w:hAnsi="Times New Roman" w:cs="Times New Roman"/>
          <w:sz w:val="24"/>
          <w:szCs w:val="24"/>
        </w:rPr>
        <w:br/>
        <w:t>Izgled stranice je izraz ili tekst koji označava raspored teksta, slika i drugih oblika sadržaja na stranici ili listu sveska, slobodnom listu, računalnom zaslonu itd.</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bCs/>
          <w:sz w:val="24"/>
          <w:szCs w:val="24"/>
        </w:rPr>
        <w:t>Cilj:</w:t>
      </w:r>
    </w:p>
    <w:p w:rsidR="00F25BD3" w:rsidRDefault="00F25BD3" w:rsidP="00F25BD3">
      <w:pPr>
        <w:pStyle w:val="Odlomakpopisa"/>
        <w:widowControl w:val="0"/>
        <w:numPr>
          <w:ilvl w:val="0"/>
          <w:numId w:val="20"/>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omo</w:t>
      </w:r>
      <w:r w:rsidR="00C32D66" w:rsidRPr="00F25BD3">
        <w:rPr>
          <w:rFonts w:ascii="Times New Roman" w:hAnsi="Times New Roman" w:cs="Times New Roman"/>
          <w:sz w:val="24"/>
          <w:szCs w:val="24"/>
        </w:rPr>
        <w:t>gućiti korisnicima da</w:t>
      </w:r>
      <w:r w:rsidRPr="00F25BD3">
        <w:rPr>
          <w:rFonts w:ascii="Times New Roman" w:hAnsi="Times New Roman" w:cs="Times New Roman"/>
          <w:sz w:val="24"/>
          <w:szCs w:val="24"/>
        </w:rPr>
        <w:t xml:space="preserve"> razumiju izgled jedinice građe;</w:t>
      </w:r>
    </w:p>
    <w:p w:rsidR="00F25BD3" w:rsidRPr="00F25BD3" w:rsidRDefault="00F25BD3" w:rsidP="00F25BD3">
      <w:pPr>
        <w:pStyle w:val="Odlomakpopisa"/>
        <w:widowControl w:val="0"/>
        <w:numPr>
          <w:ilvl w:val="0"/>
          <w:numId w:val="20"/>
        </w:numPr>
        <w:autoSpaceDE w:val="0"/>
        <w:autoSpaceDN w:val="0"/>
        <w:adjustRightInd w:val="0"/>
        <w:spacing w:after="0" w:line="360" w:lineRule="auto"/>
        <w:rPr>
          <w:rFonts w:ascii="Times New Roman" w:hAnsi="Times New Roman" w:cs="Times New Roman"/>
          <w:sz w:val="24"/>
          <w:szCs w:val="24"/>
        </w:rPr>
      </w:pPr>
      <w:r w:rsidRPr="00F25BD3">
        <w:rPr>
          <w:rFonts w:ascii="Times New Roman" w:hAnsi="Times New Roman" w:cs="Times New Roman"/>
          <w:sz w:val="24"/>
          <w:szCs w:val="24"/>
        </w:rPr>
        <w:t>omo</w:t>
      </w:r>
      <w:r w:rsidR="00C32D66" w:rsidRPr="00F25BD3">
        <w:rPr>
          <w:rFonts w:ascii="Times New Roman" w:hAnsi="Times New Roman" w:cs="Times New Roman"/>
          <w:sz w:val="24"/>
          <w:szCs w:val="24"/>
        </w:rPr>
        <w:t>gućiti korisnicima da razumiju kulturni i povijesni kontekst nastanka jedinice građe</w:t>
      </w:r>
      <w:r w:rsidRPr="00F25BD3">
        <w:rPr>
          <w:rFonts w:ascii="Times New Roman" w:hAnsi="Times New Roman" w:cs="Times New Roman"/>
          <w:sz w:val="24"/>
          <w:szCs w:val="24"/>
        </w:rPr>
        <w:t>.</w:t>
      </w:r>
    </w:p>
    <w:p w:rsidR="00F25BD3" w:rsidRDefault="00F25BD3" w:rsidP="00F25BD3">
      <w:pPr>
        <w:widowControl w:val="0"/>
        <w:autoSpaceDE w:val="0"/>
        <w:autoSpaceDN w:val="0"/>
        <w:adjustRightInd w:val="0"/>
        <w:spacing w:after="0" w:line="360" w:lineRule="auto"/>
        <w:rPr>
          <w:rFonts w:ascii="Times New Roman" w:hAnsi="Times New Roman" w:cs="Times New Roman"/>
          <w:sz w:val="24"/>
          <w:szCs w:val="24"/>
        </w:rPr>
      </w:pPr>
    </w:p>
    <w:p w:rsidR="00F25BD3" w:rsidRDefault="00C32D66" w:rsidP="00F25BD3">
      <w:pPr>
        <w:widowControl w:val="0"/>
        <w:autoSpaceDE w:val="0"/>
        <w:autoSpaceDN w:val="0"/>
        <w:adjustRightInd w:val="0"/>
        <w:spacing w:after="0" w:line="360" w:lineRule="auto"/>
        <w:rPr>
          <w:rFonts w:ascii="Times New Roman" w:hAnsi="Times New Roman" w:cs="Times New Roman"/>
          <w:sz w:val="24"/>
          <w:szCs w:val="24"/>
        </w:rPr>
      </w:pPr>
      <w:r w:rsidRPr="00F25BD3">
        <w:rPr>
          <w:rFonts w:ascii="Times New Roman" w:hAnsi="Times New Roman" w:cs="Times New Roman"/>
          <w:b/>
          <w:sz w:val="24"/>
          <w:szCs w:val="24"/>
        </w:rPr>
        <w:t>5.13.1   Izvor podataka o izgledu stranice</w:t>
      </w:r>
      <w:r w:rsidRPr="006735BC">
        <w:rPr>
          <w:rFonts w:ascii="Times New Roman" w:hAnsi="Times New Roman" w:cs="Times New Roman"/>
          <w:sz w:val="24"/>
          <w:szCs w:val="24"/>
        </w:rPr>
        <w:br/>
        <w:t>Izvor podataka je jedinica građe.</w:t>
      </w:r>
      <w:r w:rsidRPr="006735BC">
        <w:rPr>
          <w:rFonts w:ascii="Times New Roman" w:hAnsi="Times New Roman" w:cs="Times New Roman"/>
          <w:sz w:val="24"/>
          <w:szCs w:val="24"/>
        </w:rPr>
        <w:br/>
        <w:t>Za serijsku jedinicu građe izvor podataka su svi sveščići ili dijelovi.</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F25BD3">
        <w:rPr>
          <w:rFonts w:ascii="Times New Roman" w:hAnsi="Times New Roman" w:cs="Times New Roman"/>
          <w:b/>
          <w:sz w:val="24"/>
          <w:szCs w:val="24"/>
        </w:rPr>
        <w:t>5.13.</w:t>
      </w:r>
      <w:r w:rsidR="00F25BD3" w:rsidRPr="00F25BD3">
        <w:rPr>
          <w:rFonts w:ascii="Times New Roman" w:hAnsi="Times New Roman" w:cs="Times New Roman"/>
          <w:b/>
          <w:sz w:val="24"/>
          <w:szCs w:val="24"/>
        </w:rPr>
        <w:t>2</w:t>
      </w:r>
      <w:r w:rsidRPr="00F25BD3">
        <w:rPr>
          <w:rFonts w:ascii="Times New Roman" w:hAnsi="Times New Roman" w:cs="Times New Roman"/>
          <w:b/>
          <w:sz w:val="24"/>
          <w:szCs w:val="24"/>
        </w:rPr>
        <w:t xml:space="preserve">   Način navođenja izgleda stranice</w:t>
      </w:r>
      <w:r w:rsidRPr="006735BC">
        <w:rPr>
          <w:rFonts w:ascii="Times New Roman" w:hAnsi="Times New Roman" w:cs="Times New Roman"/>
          <w:sz w:val="24"/>
          <w:szCs w:val="24"/>
        </w:rPr>
        <w:br/>
        <w:t xml:space="preserve">Navodi se izraz ili tekst koji označava pojedinosti o </w:t>
      </w:r>
      <w:r w:rsidR="00F25BD3">
        <w:rPr>
          <w:rFonts w:ascii="Times New Roman" w:hAnsi="Times New Roman" w:cs="Times New Roman"/>
          <w:sz w:val="24"/>
          <w:szCs w:val="24"/>
        </w:rPr>
        <w:t>izgledu stranice.</w:t>
      </w:r>
    </w:p>
    <w:p w:rsidR="00F25BD3" w:rsidRDefault="00C32D66" w:rsidP="00F25BD3">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F25BD3" w:rsidRDefault="00F25BD3" w:rsidP="00F25BD3">
      <w:pPr>
        <w:widowControl w:val="0"/>
        <w:autoSpaceDE w:val="0"/>
        <w:autoSpaceDN w:val="0"/>
        <w:adjustRightInd w:val="0"/>
        <w:spacing w:after="0" w:line="360" w:lineRule="auto"/>
        <w:ind w:left="708"/>
        <w:rPr>
          <w:rFonts w:ascii="Times New Roman" w:hAnsi="Times New Roman" w:cs="Times New Roman"/>
          <w:sz w:val="24"/>
          <w:szCs w:val="24"/>
        </w:rPr>
      </w:pPr>
      <w:r w:rsidRPr="00F25BD3">
        <w:rPr>
          <w:rFonts w:ascii="Times New Roman" w:hAnsi="Times New Roman" w:cs="Times New Roman"/>
          <w:bCs/>
          <w:sz w:val="24"/>
          <w:szCs w:val="24"/>
        </w:rPr>
        <w:t>Tiskano</w:t>
      </w:r>
      <w:r w:rsidR="00C32D66" w:rsidRPr="006735BC">
        <w:rPr>
          <w:rFonts w:ascii="Times New Roman" w:hAnsi="Times New Roman" w:cs="Times New Roman"/>
          <w:sz w:val="24"/>
          <w:szCs w:val="24"/>
        </w:rPr>
        <w:t xml:space="preserve"> dvostupačno</w:t>
      </w:r>
      <w:r w:rsidR="00C32D66" w:rsidRPr="006735BC">
        <w:rPr>
          <w:rFonts w:ascii="Times New Roman" w:hAnsi="Times New Roman" w:cs="Times New Roman"/>
          <w:sz w:val="24"/>
          <w:szCs w:val="24"/>
        </w:rPr>
        <w:br/>
        <w:t>Tiskano obostrano</w:t>
      </w:r>
      <w:r w:rsidR="00C32D66" w:rsidRPr="006735BC">
        <w:rPr>
          <w:rFonts w:ascii="Times New Roman" w:hAnsi="Times New Roman" w:cs="Times New Roman"/>
          <w:sz w:val="24"/>
          <w:szCs w:val="24"/>
        </w:rPr>
        <w:br/>
        <w:t>Na naslovnici crni i crveni tisak</w:t>
      </w:r>
      <w:r w:rsidR="00C32D66" w:rsidRPr="006735BC">
        <w:rPr>
          <w:rFonts w:ascii="Times New Roman" w:hAnsi="Times New Roman" w:cs="Times New Roman"/>
          <w:sz w:val="24"/>
          <w:szCs w:val="24"/>
        </w:rPr>
        <w:br/>
        <w:t>Tekstovi pisani u stupcima, na marginama bilješke</w:t>
      </w:r>
      <w:r w:rsidR="00C32D66" w:rsidRPr="006735BC">
        <w:rPr>
          <w:rFonts w:ascii="Times New Roman" w:hAnsi="Times New Roman" w:cs="Times New Roman"/>
          <w:sz w:val="24"/>
          <w:szCs w:val="24"/>
        </w:rPr>
        <w:br/>
        <w:t>Redoslijed teksta na hrvatskom i talijanskom jeziku u stupcima naizmjeničan</w:t>
      </w:r>
      <w:r w:rsidR="00C32D66" w:rsidRPr="006735BC">
        <w:rPr>
          <w:rFonts w:ascii="Times New Roman" w:hAnsi="Times New Roman" w:cs="Times New Roman"/>
          <w:sz w:val="24"/>
          <w:szCs w:val="24"/>
        </w:rPr>
        <w:br/>
        <w:t xml:space="preserve">Tekst s </w:t>
      </w:r>
      <w:proofErr w:type="spellStart"/>
      <w:r w:rsidR="00C32D66" w:rsidRPr="006735BC">
        <w:rPr>
          <w:rFonts w:ascii="Times New Roman" w:hAnsi="Times New Roman" w:cs="Times New Roman"/>
          <w:sz w:val="24"/>
          <w:szCs w:val="24"/>
        </w:rPr>
        <w:t>interlinearnim</w:t>
      </w:r>
      <w:proofErr w:type="spellEnd"/>
      <w:r w:rsidR="00C32D66" w:rsidRPr="006735BC">
        <w:rPr>
          <w:rFonts w:ascii="Times New Roman" w:hAnsi="Times New Roman" w:cs="Times New Roman"/>
          <w:sz w:val="24"/>
          <w:szCs w:val="24"/>
        </w:rPr>
        <w:t xml:space="preserve"> glosama, uokviren komentarima</w:t>
      </w:r>
      <w:r w:rsidR="00C32D66" w:rsidRPr="006735BC">
        <w:rPr>
          <w:rFonts w:ascii="Times New Roman" w:hAnsi="Times New Roman" w:cs="Times New Roman"/>
          <w:sz w:val="24"/>
          <w:szCs w:val="24"/>
        </w:rPr>
        <w:br/>
        <w:t>Oba su teksta tiskana u međusobno obrnutim smjerovima</w:t>
      </w:r>
      <w:r w:rsidR="00C32D66" w:rsidRPr="006735BC">
        <w:rPr>
          <w:rFonts w:ascii="Times New Roman" w:hAnsi="Times New Roman" w:cs="Times New Roman"/>
          <w:sz w:val="24"/>
          <w:szCs w:val="24"/>
        </w:rPr>
        <w:br/>
        <w:t xml:space="preserve">Na </w:t>
      </w:r>
      <w:proofErr w:type="spellStart"/>
      <w:r w:rsidR="00C32D66" w:rsidRPr="006735BC">
        <w:rPr>
          <w:rFonts w:ascii="Times New Roman" w:hAnsi="Times New Roman" w:cs="Times New Roman"/>
          <w:sz w:val="24"/>
          <w:szCs w:val="24"/>
        </w:rPr>
        <w:t>recto</w:t>
      </w:r>
      <w:proofErr w:type="spellEnd"/>
      <w:r w:rsidR="00C32D66" w:rsidRPr="006735BC">
        <w:rPr>
          <w:rFonts w:ascii="Times New Roman" w:hAnsi="Times New Roman" w:cs="Times New Roman"/>
          <w:sz w:val="24"/>
          <w:szCs w:val="24"/>
        </w:rPr>
        <w:t xml:space="preserve"> strani tekst otisnut latinicom, a na </w:t>
      </w:r>
      <w:proofErr w:type="spellStart"/>
      <w:r w:rsidR="00C32D66" w:rsidRPr="006735BC">
        <w:rPr>
          <w:rFonts w:ascii="Times New Roman" w:hAnsi="Times New Roman" w:cs="Times New Roman"/>
          <w:sz w:val="24"/>
          <w:szCs w:val="24"/>
        </w:rPr>
        <w:t>verso</w:t>
      </w:r>
      <w:proofErr w:type="spellEnd"/>
      <w:r w:rsidR="00C32D66" w:rsidRPr="006735BC">
        <w:rPr>
          <w:rFonts w:ascii="Times New Roman" w:hAnsi="Times New Roman" w:cs="Times New Roman"/>
          <w:sz w:val="24"/>
          <w:szCs w:val="24"/>
        </w:rPr>
        <w:t xml:space="preserve"> strani ćirilicom</w:t>
      </w:r>
    </w:p>
    <w:p w:rsidR="00F25BD3" w:rsidRDefault="00F25BD3" w:rsidP="00F25BD3">
      <w:pPr>
        <w:widowControl w:val="0"/>
        <w:autoSpaceDE w:val="0"/>
        <w:autoSpaceDN w:val="0"/>
        <w:adjustRightInd w:val="0"/>
        <w:spacing w:after="0" w:line="360" w:lineRule="auto"/>
        <w:rPr>
          <w:rFonts w:ascii="Times New Roman" w:hAnsi="Times New Roman" w:cs="Times New Roman"/>
          <w:sz w:val="24"/>
          <w:szCs w:val="24"/>
        </w:rPr>
      </w:pPr>
    </w:p>
    <w:p w:rsidR="00ED4935" w:rsidRDefault="00C32D66" w:rsidP="00F25BD3">
      <w:pPr>
        <w:widowControl w:val="0"/>
        <w:autoSpaceDE w:val="0"/>
        <w:autoSpaceDN w:val="0"/>
        <w:adjustRightInd w:val="0"/>
        <w:spacing w:after="0" w:line="360" w:lineRule="auto"/>
        <w:rPr>
          <w:rFonts w:ascii="Times New Roman" w:hAnsi="Times New Roman" w:cs="Times New Roman"/>
          <w:sz w:val="24"/>
          <w:szCs w:val="24"/>
        </w:rPr>
      </w:pPr>
      <w:r w:rsidRPr="00F25BD3">
        <w:rPr>
          <w:rFonts w:ascii="Times New Roman" w:hAnsi="Times New Roman" w:cs="Times New Roman"/>
          <w:b/>
          <w:sz w:val="28"/>
          <w:szCs w:val="28"/>
        </w:rPr>
        <w:t>5.14   Generacija</w:t>
      </w:r>
      <w:r w:rsidRPr="00F25BD3">
        <w:rPr>
          <w:rFonts w:ascii="Times New Roman" w:hAnsi="Times New Roman" w:cs="Times New Roman"/>
          <w:b/>
          <w:sz w:val="28"/>
          <w:szCs w:val="28"/>
        </w:rPr>
        <w:br/>
      </w:r>
      <w:r w:rsidRPr="006735BC">
        <w:rPr>
          <w:rFonts w:ascii="Times New Roman" w:hAnsi="Times New Roman" w:cs="Times New Roman"/>
          <w:sz w:val="24"/>
          <w:szCs w:val="24"/>
        </w:rPr>
        <w:lastRenderedPageBreak/>
        <w:t>Generacija je izraz koji označava koliko je puta sadržaj jedinice građe prenijet s jednog materijalnog nositelja na drugi</w:t>
      </w:r>
      <w:r w:rsidR="00ED4935">
        <w:rPr>
          <w:rFonts w:ascii="Times New Roman" w:hAnsi="Times New Roman" w:cs="Times New Roman"/>
          <w:sz w:val="24"/>
          <w:szCs w:val="24"/>
        </w:rPr>
        <w:t>, istovrsni nositelj</w:t>
      </w:r>
      <w:r w:rsidRPr="006735BC">
        <w:rPr>
          <w:rFonts w:ascii="Times New Roman" w:hAnsi="Times New Roman" w:cs="Times New Roman"/>
          <w:sz w:val="24"/>
          <w:szCs w:val="24"/>
        </w:rPr>
        <w:t xml:space="preserve"> u svrhu umnožavanja.</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bCs/>
          <w:sz w:val="24"/>
          <w:szCs w:val="24"/>
        </w:rPr>
        <w:t xml:space="preserve">Cilj: </w:t>
      </w:r>
      <w:r w:rsidR="00ED4935" w:rsidRPr="00ED4935">
        <w:rPr>
          <w:rFonts w:ascii="Times New Roman" w:hAnsi="Times New Roman" w:cs="Times New Roman"/>
          <w:bCs/>
          <w:sz w:val="24"/>
          <w:szCs w:val="24"/>
        </w:rPr>
        <w:t>O</w:t>
      </w:r>
      <w:r w:rsidRPr="006735BC">
        <w:rPr>
          <w:rFonts w:ascii="Times New Roman" w:hAnsi="Times New Roman" w:cs="Times New Roman"/>
          <w:sz w:val="24"/>
          <w:szCs w:val="24"/>
        </w:rPr>
        <w:t xml:space="preserve">mogućiti korisnicima da razlikuju </w:t>
      </w:r>
      <w:r w:rsidR="00ED4935">
        <w:rPr>
          <w:rFonts w:ascii="Times New Roman" w:hAnsi="Times New Roman" w:cs="Times New Roman"/>
          <w:sz w:val="24"/>
          <w:szCs w:val="24"/>
        </w:rPr>
        <w:t xml:space="preserve">jedinice građe </w:t>
      </w:r>
      <w:r w:rsidRPr="006735BC">
        <w:rPr>
          <w:rFonts w:ascii="Times New Roman" w:hAnsi="Times New Roman" w:cs="Times New Roman"/>
          <w:sz w:val="24"/>
          <w:szCs w:val="24"/>
        </w:rPr>
        <w:t>koj</w:t>
      </w:r>
      <w:r w:rsidR="00ED4935">
        <w:rPr>
          <w:rFonts w:ascii="Times New Roman" w:hAnsi="Times New Roman" w:cs="Times New Roman"/>
          <w:sz w:val="24"/>
          <w:szCs w:val="24"/>
        </w:rPr>
        <w:t>e</w:t>
      </w:r>
      <w:r w:rsidRPr="006735BC">
        <w:rPr>
          <w:rFonts w:ascii="Times New Roman" w:hAnsi="Times New Roman" w:cs="Times New Roman"/>
          <w:sz w:val="24"/>
          <w:szCs w:val="24"/>
        </w:rPr>
        <w:t xml:space="preserve"> su nastal</w:t>
      </w:r>
      <w:r w:rsidR="00ED4935">
        <w:rPr>
          <w:rFonts w:ascii="Times New Roman" w:hAnsi="Times New Roman" w:cs="Times New Roman"/>
          <w:sz w:val="24"/>
          <w:szCs w:val="24"/>
        </w:rPr>
        <w:t>e</w:t>
      </w:r>
      <w:r w:rsidRPr="006735BC">
        <w:rPr>
          <w:rFonts w:ascii="Times New Roman" w:hAnsi="Times New Roman" w:cs="Times New Roman"/>
          <w:sz w:val="24"/>
          <w:szCs w:val="24"/>
        </w:rPr>
        <w:t xml:space="preserve"> reprodukcijom izvornog zapisa</w:t>
      </w:r>
      <w:r w:rsidR="00ED4935">
        <w:rPr>
          <w:rFonts w:ascii="Times New Roman" w:hAnsi="Times New Roman" w:cs="Times New Roman"/>
          <w:sz w:val="24"/>
          <w:szCs w:val="24"/>
        </w:rPr>
        <w:t>.</w:t>
      </w:r>
    </w:p>
    <w:p w:rsidR="00C81696" w:rsidRDefault="00C32D66" w:rsidP="00ED4935">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br/>
      </w:r>
      <w:r w:rsidRPr="00ED4935">
        <w:rPr>
          <w:rFonts w:ascii="Times New Roman" w:hAnsi="Times New Roman" w:cs="Times New Roman"/>
          <w:b/>
          <w:sz w:val="24"/>
          <w:szCs w:val="24"/>
        </w:rPr>
        <w:t>5.14.1   Izvor podataka o generaciji</w:t>
      </w:r>
      <w:r w:rsidRPr="00ED4935">
        <w:rPr>
          <w:rFonts w:ascii="Times New Roman" w:hAnsi="Times New Roman" w:cs="Times New Roman"/>
          <w:b/>
          <w:sz w:val="24"/>
          <w:szCs w:val="24"/>
        </w:rPr>
        <w:br/>
      </w:r>
      <w:r w:rsidRPr="006735BC">
        <w:rPr>
          <w:rFonts w:ascii="Times New Roman" w:hAnsi="Times New Roman" w:cs="Times New Roman"/>
          <w:sz w:val="24"/>
          <w:szCs w:val="24"/>
        </w:rPr>
        <w:t>Izvor podataka je jedinica građe.</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ED4935">
        <w:rPr>
          <w:rFonts w:ascii="Times New Roman" w:hAnsi="Times New Roman" w:cs="Times New Roman"/>
          <w:b/>
          <w:sz w:val="24"/>
          <w:szCs w:val="24"/>
        </w:rPr>
        <w:t>5.14.2   Način navođenja generacije</w:t>
      </w:r>
      <w:r w:rsidRPr="006735BC">
        <w:rPr>
          <w:rFonts w:ascii="Times New Roman" w:hAnsi="Times New Roman" w:cs="Times New Roman"/>
          <w:sz w:val="24"/>
          <w:szCs w:val="24"/>
        </w:rPr>
        <w:br/>
        <w:t>Navodi se riječ ili izraz koja označava generaciju kojoj pripada jedinica građe.</w:t>
      </w:r>
      <w:r w:rsidRPr="006735BC">
        <w:rPr>
          <w:rFonts w:ascii="Times New Roman" w:hAnsi="Times New Roman" w:cs="Times New Roman"/>
          <w:sz w:val="24"/>
          <w:szCs w:val="24"/>
        </w:rPr>
        <w:br/>
      </w:r>
    </w:p>
    <w:p w:rsidR="00C81696" w:rsidRDefault="00C32D66" w:rsidP="00C81696">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C81696" w:rsidRDefault="00C32D66" w:rsidP="00C81696">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arhivska matrica</w:t>
      </w:r>
      <w:r w:rsidRPr="006735BC">
        <w:rPr>
          <w:rFonts w:ascii="Times New Roman" w:hAnsi="Times New Roman" w:cs="Times New Roman"/>
          <w:sz w:val="24"/>
          <w:szCs w:val="24"/>
        </w:rPr>
        <w:br/>
        <w:t>korisnička kopija</w:t>
      </w:r>
      <w:r w:rsidRPr="006735BC">
        <w:rPr>
          <w:rFonts w:ascii="Times New Roman" w:hAnsi="Times New Roman" w:cs="Times New Roman"/>
          <w:sz w:val="24"/>
          <w:szCs w:val="24"/>
        </w:rPr>
        <w:br/>
        <w:t>zaštitna kopija</w:t>
      </w:r>
    </w:p>
    <w:p w:rsidR="00C81696" w:rsidRDefault="00C32D66" w:rsidP="00C81696">
      <w:pPr>
        <w:widowControl w:val="0"/>
        <w:autoSpaceDE w:val="0"/>
        <w:autoSpaceDN w:val="0"/>
        <w:adjustRightInd w:val="0"/>
        <w:spacing w:after="0" w:line="360" w:lineRule="auto"/>
        <w:rPr>
          <w:rFonts w:ascii="Times New Roman" w:hAnsi="Times New Roman" w:cs="Times New Roman"/>
          <w:b/>
          <w:bCs/>
          <w:sz w:val="24"/>
          <w:szCs w:val="24"/>
        </w:rPr>
      </w:pPr>
      <w:r w:rsidRPr="006735BC">
        <w:rPr>
          <w:rFonts w:ascii="Times New Roman" w:hAnsi="Times New Roman" w:cs="Times New Roman"/>
          <w:sz w:val="24"/>
          <w:szCs w:val="24"/>
        </w:rPr>
        <w:br/>
      </w:r>
      <w:r w:rsidRPr="00C81696">
        <w:rPr>
          <w:rFonts w:ascii="Times New Roman" w:hAnsi="Times New Roman" w:cs="Times New Roman"/>
          <w:b/>
          <w:sz w:val="28"/>
          <w:szCs w:val="28"/>
        </w:rPr>
        <w:t>5.15   Polaritet</w:t>
      </w:r>
      <w:r w:rsidRPr="00C81696">
        <w:rPr>
          <w:rFonts w:ascii="Times New Roman" w:hAnsi="Times New Roman" w:cs="Times New Roman"/>
          <w:b/>
          <w:sz w:val="28"/>
          <w:szCs w:val="28"/>
        </w:rPr>
        <w:br/>
      </w:r>
      <w:r w:rsidRPr="006735BC">
        <w:rPr>
          <w:rFonts w:ascii="Times New Roman" w:hAnsi="Times New Roman" w:cs="Times New Roman"/>
          <w:sz w:val="24"/>
          <w:szCs w:val="24"/>
        </w:rPr>
        <w:t>Polaritet je izraz koji označava odnos boja i tonova slike i predmeta prikazanog na slici.</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bCs/>
          <w:sz w:val="24"/>
          <w:szCs w:val="24"/>
        </w:rPr>
        <w:t>Cilj:</w:t>
      </w:r>
      <w:r w:rsidR="00C81696">
        <w:rPr>
          <w:rFonts w:ascii="Times New Roman" w:hAnsi="Times New Roman" w:cs="Times New Roman"/>
          <w:b/>
          <w:bCs/>
          <w:sz w:val="24"/>
          <w:szCs w:val="24"/>
        </w:rPr>
        <w:t xml:space="preserve"> </w:t>
      </w:r>
    </w:p>
    <w:p w:rsidR="00C81696" w:rsidRPr="00C81696" w:rsidRDefault="00C81696" w:rsidP="00C81696">
      <w:pPr>
        <w:pStyle w:val="Odlomakpopisa"/>
        <w:widowControl w:val="0"/>
        <w:numPr>
          <w:ilvl w:val="0"/>
          <w:numId w:val="21"/>
        </w:numPr>
        <w:autoSpaceDE w:val="0"/>
        <w:autoSpaceDN w:val="0"/>
        <w:adjustRightInd w:val="0"/>
        <w:spacing w:after="0" w:line="360" w:lineRule="auto"/>
        <w:rPr>
          <w:rFonts w:ascii="Times New Roman" w:hAnsi="Times New Roman" w:cs="Times New Roman"/>
          <w:bCs/>
          <w:sz w:val="24"/>
          <w:szCs w:val="24"/>
        </w:rPr>
      </w:pPr>
      <w:r w:rsidRPr="00C81696">
        <w:rPr>
          <w:rFonts w:ascii="Times New Roman" w:hAnsi="Times New Roman" w:cs="Times New Roman"/>
          <w:bCs/>
          <w:sz w:val="24"/>
          <w:szCs w:val="24"/>
        </w:rPr>
        <w:t>omogućiti korisnicima da razumiju izgled jedinice građe;</w:t>
      </w:r>
    </w:p>
    <w:p w:rsidR="00C81696" w:rsidRPr="00C81696" w:rsidRDefault="00C81696" w:rsidP="00C81696">
      <w:pPr>
        <w:pStyle w:val="Odlomakpopisa"/>
        <w:widowControl w:val="0"/>
        <w:numPr>
          <w:ilvl w:val="0"/>
          <w:numId w:val="21"/>
        </w:numPr>
        <w:autoSpaceDE w:val="0"/>
        <w:autoSpaceDN w:val="0"/>
        <w:adjustRightInd w:val="0"/>
        <w:spacing w:after="0" w:line="360" w:lineRule="auto"/>
        <w:rPr>
          <w:rFonts w:ascii="Times New Roman" w:hAnsi="Times New Roman" w:cs="Times New Roman"/>
          <w:bCs/>
          <w:sz w:val="24"/>
          <w:szCs w:val="24"/>
        </w:rPr>
      </w:pPr>
      <w:r w:rsidRPr="00C81696">
        <w:rPr>
          <w:rFonts w:ascii="Times New Roman" w:hAnsi="Times New Roman" w:cs="Times New Roman"/>
          <w:bCs/>
          <w:sz w:val="24"/>
          <w:szCs w:val="24"/>
        </w:rPr>
        <w:t>omogućiti korisnicima da odaberu jednu ili više jedinica građe koje smatraju najprikladnijima s obzirom na polaritet.</w:t>
      </w:r>
    </w:p>
    <w:p w:rsidR="00C81696" w:rsidRDefault="00C81696" w:rsidP="00C81696">
      <w:pPr>
        <w:widowControl w:val="0"/>
        <w:autoSpaceDE w:val="0"/>
        <w:autoSpaceDN w:val="0"/>
        <w:adjustRightInd w:val="0"/>
        <w:spacing w:after="0" w:line="360" w:lineRule="auto"/>
        <w:rPr>
          <w:rFonts w:ascii="Times New Roman" w:hAnsi="Times New Roman" w:cs="Times New Roman"/>
          <w:b/>
          <w:bCs/>
          <w:sz w:val="24"/>
          <w:szCs w:val="24"/>
        </w:rPr>
      </w:pPr>
    </w:p>
    <w:p w:rsidR="00C32D66" w:rsidRDefault="00C32D66" w:rsidP="00C81696">
      <w:pPr>
        <w:widowControl w:val="0"/>
        <w:autoSpaceDE w:val="0"/>
        <w:autoSpaceDN w:val="0"/>
        <w:adjustRightInd w:val="0"/>
        <w:spacing w:after="0" w:line="360" w:lineRule="auto"/>
        <w:rPr>
          <w:rFonts w:ascii="Times New Roman" w:hAnsi="Times New Roman" w:cs="Times New Roman"/>
          <w:sz w:val="24"/>
          <w:szCs w:val="24"/>
        </w:rPr>
      </w:pPr>
      <w:r w:rsidRPr="00C81696">
        <w:rPr>
          <w:rFonts w:ascii="Times New Roman" w:hAnsi="Times New Roman" w:cs="Times New Roman"/>
          <w:b/>
          <w:sz w:val="24"/>
          <w:szCs w:val="24"/>
        </w:rPr>
        <w:t>5.15.1   Izvor podataka o polaritetu</w:t>
      </w:r>
      <w:r w:rsidRPr="006735BC">
        <w:rPr>
          <w:rFonts w:ascii="Times New Roman" w:hAnsi="Times New Roman" w:cs="Times New Roman"/>
          <w:sz w:val="24"/>
          <w:szCs w:val="24"/>
        </w:rPr>
        <w:br/>
      </w:r>
      <w:r w:rsidR="00C81696">
        <w:rPr>
          <w:rFonts w:ascii="Times New Roman" w:hAnsi="Times New Roman" w:cs="Times New Roman"/>
          <w:sz w:val="24"/>
          <w:szCs w:val="24"/>
        </w:rPr>
        <w:t>Izvor podataka je jedinica građe.</w:t>
      </w:r>
      <w:r w:rsidRPr="006735BC">
        <w:rPr>
          <w:rFonts w:ascii="Times New Roman" w:hAnsi="Times New Roman" w:cs="Times New Roman"/>
          <w:sz w:val="24"/>
          <w:szCs w:val="24"/>
        </w:rPr>
        <w:tab/>
      </w:r>
      <w:r w:rsidRPr="006735BC">
        <w:rPr>
          <w:rFonts w:ascii="Times New Roman" w:hAnsi="Times New Roman" w:cs="Times New Roman"/>
          <w:sz w:val="24"/>
          <w:szCs w:val="24"/>
        </w:rPr>
        <w:tab/>
      </w:r>
    </w:p>
    <w:p w:rsidR="00C81696" w:rsidRPr="006735BC" w:rsidRDefault="00C81696" w:rsidP="00C81696">
      <w:pPr>
        <w:widowControl w:val="0"/>
        <w:autoSpaceDE w:val="0"/>
        <w:autoSpaceDN w:val="0"/>
        <w:adjustRightInd w:val="0"/>
        <w:spacing w:after="0" w:line="360" w:lineRule="auto"/>
        <w:rPr>
          <w:rFonts w:ascii="Times New Roman" w:hAnsi="Times New Roman" w:cs="Times New Roman"/>
          <w:sz w:val="24"/>
          <w:szCs w:val="24"/>
        </w:rPr>
      </w:pPr>
    </w:p>
    <w:p w:rsidR="00C81696" w:rsidRDefault="00C32D66" w:rsidP="00C81696">
      <w:pPr>
        <w:widowControl w:val="0"/>
        <w:autoSpaceDE w:val="0"/>
        <w:autoSpaceDN w:val="0"/>
        <w:adjustRightInd w:val="0"/>
        <w:spacing w:after="0" w:line="360" w:lineRule="auto"/>
        <w:rPr>
          <w:rFonts w:ascii="Times New Roman" w:hAnsi="Times New Roman" w:cs="Times New Roman"/>
          <w:b/>
          <w:bCs/>
          <w:sz w:val="24"/>
          <w:szCs w:val="24"/>
        </w:rPr>
      </w:pPr>
      <w:r w:rsidRPr="00C81696">
        <w:rPr>
          <w:rFonts w:ascii="Times New Roman" w:hAnsi="Times New Roman" w:cs="Times New Roman"/>
          <w:b/>
          <w:sz w:val="24"/>
          <w:szCs w:val="24"/>
        </w:rPr>
        <w:t>5.15.2   Način navođenja polariteta</w:t>
      </w:r>
      <w:r w:rsidRPr="006735BC">
        <w:rPr>
          <w:rFonts w:ascii="Times New Roman" w:hAnsi="Times New Roman" w:cs="Times New Roman"/>
          <w:sz w:val="24"/>
          <w:szCs w:val="24"/>
        </w:rPr>
        <w:br/>
        <w:t xml:space="preserve">Navode se izrazi </w:t>
      </w:r>
      <w:r w:rsidRPr="006735BC">
        <w:rPr>
          <w:rFonts w:ascii="Times New Roman" w:hAnsi="Times New Roman" w:cs="Times New Roman"/>
          <w:i/>
          <w:iCs/>
          <w:sz w:val="24"/>
          <w:szCs w:val="24"/>
        </w:rPr>
        <w:t>pozitiv</w:t>
      </w:r>
      <w:r w:rsidRPr="006735BC">
        <w:rPr>
          <w:rFonts w:ascii="Times New Roman" w:hAnsi="Times New Roman" w:cs="Times New Roman"/>
          <w:sz w:val="24"/>
          <w:szCs w:val="24"/>
        </w:rPr>
        <w:t xml:space="preserve">, </w:t>
      </w:r>
      <w:r w:rsidRPr="006735BC">
        <w:rPr>
          <w:rFonts w:ascii="Times New Roman" w:hAnsi="Times New Roman" w:cs="Times New Roman"/>
          <w:i/>
          <w:iCs/>
          <w:sz w:val="24"/>
          <w:szCs w:val="24"/>
        </w:rPr>
        <w:t>negativ</w:t>
      </w:r>
      <w:r w:rsidRPr="006735BC">
        <w:rPr>
          <w:rFonts w:ascii="Times New Roman" w:hAnsi="Times New Roman" w:cs="Times New Roman"/>
          <w:sz w:val="24"/>
          <w:szCs w:val="24"/>
        </w:rPr>
        <w:t xml:space="preserve"> ili </w:t>
      </w:r>
      <w:r w:rsidRPr="006735BC">
        <w:rPr>
          <w:rFonts w:ascii="Times New Roman" w:hAnsi="Times New Roman" w:cs="Times New Roman"/>
          <w:i/>
          <w:iCs/>
          <w:sz w:val="24"/>
          <w:szCs w:val="24"/>
        </w:rPr>
        <w:t>miješani polaritet</w:t>
      </w:r>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C81696">
        <w:rPr>
          <w:rFonts w:ascii="Times New Roman" w:hAnsi="Times New Roman" w:cs="Times New Roman"/>
          <w:b/>
          <w:sz w:val="28"/>
          <w:szCs w:val="28"/>
        </w:rPr>
        <w:t>5.16   Položaj sličica</w:t>
      </w:r>
      <w:r w:rsidRPr="00C81696">
        <w:rPr>
          <w:rFonts w:ascii="Times New Roman" w:hAnsi="Times New Roman" w:cs="Times New Roman"/>
          <w:b/>
          <w:sz w:val="28"/>
          <w:szCs w:val="28"/>
        </w:rPr>
        <w:br/>
      </w:r>
      <w:r w:rsidRPr="006735BC">
        <w:rPr>
          <w:rFonts w:ascii="Times New Roman" w:hAnsi="Times New Roman" w:cs="Times New Roman"/>
          <w:sz w:val="24"/>
          <w:szCs w:val="24"/>
        </w:rPr>
        <w:t xml:space="preserve">Položaj sličica je izraz koji označava horizontalni ili vertikalni položaj sličica na dijafilmu ili </w:t>
      </w:r>
      <w:r w:rsidRPr="006735BC">
        <w:rPr>
          <w:rFonts w:ascii="Times New Roman" w:hAnsi="Times New Roman" w:cs="Times New Roman"/>
          <w:sz w:val="24"/>
          <w:szCs w:val="24"/>
        </w:rPr>
        <w:lastRenderedPageBreak/>
        <w:t>mikrofilmu.</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bCs/>
          <w:sz w:val="24"/>
          <w:szCs w:val="24"/>
        </w:rPr>
        <w:t xml:space="preserve">Cilj: </w:t>
      </w:r>
    </w:p>
    <w:p w:rsidR="00C81696" w:rsidRDefault="00C81696" w:rsidP="00C81696">
      <w:pPr>
        <w:pStyle w:val="Odlomakpopisa"/>
        <w:widowControl w:val="0"/>
        <w:numPr>
          <w:ilvl w:val="0"/>
          <w:numId w:val="2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omo</w:t>
      </w:r>
      <w:r w:rsidRPr="00C81696">
        <w:rPr>
          <w:rFonts w:ascii="Times New Roman" w:hAnsi="Times New Roman" w:cs="Times New Roman"/>
          <w:sz w:val="24"/>
          <w:szCs w:val="24"/>
        </w:rPr>
        <w:t>gućiti korisnicima da razumiju izgled jedinice građe;</w:t>
      </w:r>
    </w:p>
    <w:p w:rsidR="00C81696" w:rsidRDefault="00C81696" w:rsidP="00C81696">
      <w:pPr>
        <w:pStyle w:val="Odlomakpopisa"/>
        <w:widowControl w:val="0"/>
        <w:numPr>
          <w:ilvl w:val="0"/>
          <w:numId w:val="22"/>
        </w:numPr>
        <w:autoSpaceDE w:val="0"/>
        <w:autoSpaceDN w:val="0"/>
        <w:adjustRightInd w:val="0"/>
        <w:spacing w:after="0" w:line="360" w:lineRule="auto"/>
        <w:rPr>
          <w:rFonts w:ascii="Times New Roman" w:hAnsi="Times New Roman" w:cs="Times New Roman"/>
          <w:sz w:val="24"/>
          <w:szCs w:val="24"/>
        </w:rPr>
      </w:pPr>
      <w:r w:rsidRPr="00C81696">
        <w:rPr>
          <w:rFonts w:ascii="Times New Roman" w:hAnsi="Times New Roman" w:cs="Times New Roman"/>
          <w:sz w:val="24"/>
          <w:szCs w:val="24"/>
        </w:rPr>
        <w:t>omogućiti korisnicima da odaberu jednu ili više jedinica građe koje smatraju najprikladnijima s obzirom na pol</w:t>
      </w:r>
      <w:r w:rsidR="006E6A84">
        <w:rPr>
          <w:rFonts w:ascii="Times New Roman" w:hAnsi="Times New Roman" w:cs="Times New Roman"/>
          <w:sz w:val="24"/>
          <w:szCs w:val="24"/>
        </w:rPr>
        <w:t>ožaj sličica</w:t>
      </w:r>
      <w:r w:rsidRPr="00C81696">
        <w:rPr>
          <w:rFonts w:ascii="Times New Roman" w:hAnsi="Times New Roman" w:cs="Times New Roman"/>
          <w:sz w:val="24"/>
          <w:szCs w:val="24"/>
        </w:rPr>
        <w:t>.</w:t>
      </w:r>
    </w:p>
    <w:p w:rsidR="00C81696" w:rsidRDefault="00C81696" w:rsidP="00C81696">
      <w:pPr>
        <w:widowControl w:val="0"/>
        <w:autoSpaceDE w:val="0"/>
        <w:autoSpaceDN w:val="0"/>
        <w:adjustRightInd w:val="0"/>
        <w:spacing w:after="0" w:line="360" w:lineRule="auto"/>
        <w:rPr>
          <w:rFonts w:ascii="Times New Roman" w:hAnsi="Times New Roman" w:cs="Times New Roman"/>
          <w:sz w:val="24"/>
          <w:szCs w:val="24"/>
        </w:rPr>
      </w:pPr>
    </w:p>
    <w:p w:rsidR="00C81696" w:rsidRDefault="00C32D66" w:rsidP="00C81696">
      <w:pPr>
        <w:widowControl w:val="0"/>
        <w:autoSpaceDE w:val="0"/>
        <w:autoSpaceDN w:val="0"/>
        <w:adjustRightInd w:val="0"/>
        <w:spacing w:after="0" w:line="360" w:lineRule="auto"/>
        <w:rPr>
          <w:rFonts w:ascii="Times New Roman" w:hAnsi="Times New Roman" w:cs="Times New Roman"/>
          <w:b/>
          <w:bCs/>
          <w:sz w:val="24"/>
          <w:szCs w:val="24"/>
        </w:rPr>
      </w:pPr>
      <w:r w:rsidRPr="00C81696">
        <w:rPr>
          <w:rFonts w:ascii="Times New Roman" w:hAnsi="Times New Roman" w:cs="Times New Roman"/>
          <w:b/>
          <w:sz w:val="24"/>
          <w:szCs w:val="24"/>
        </w:rPr>
        <w:t>5.16.1   Izvor podataka o položaju sličica</w:t>
      </w:r>
      <w:r w:rsidRPr="00C81696">
        <w:rPr>
          <w:rFonts w:ascii="Times New Roman" w:hAnsi="Times New Roman" w:cs="Times New Roman"/>
          <w:sz w:val="24"/>
          <w:szCs w:val="24"/>
        </w:rPr>
        <w:br/>
      </w:r>
      <w:r w:rsidRPr="006735BC">
        <w:rPr>
          <w:rFonts w:ascii="Times New Roman" w:hAnsi="Times New Roman" w:cs="Times New Roman"/>
          <w:sz w:val="24"/>
          <w:szCs w:val="24"/>
        </w:rPr>
        <w:t>Izvor podataka je jedinica građe.</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C81696">
        <w:rPr>
          <w:rFonts w:ascii="Times New Roman" w:hAnsi="Times New Roman" w:cs="Times New Roman"/>
          <w:b/>
          <w:sz w:val="24"/>
          <w:szCs w:val="24"/>
        </w:rPr>
        <w:t>5.16.2   Način navođenja položaja sličica</w:t>
      </w:r>
      <w:r w:rsidRPr="00C81696">
        <w:rPr>
          <w:rFonts w:ascii="Times New Roman" w:hAnsi="Times New Roman" w:cs="Times New Roman"/>
          <w:b/>
          <w:sz w:val="24"/>
          <w:szCs w:val="24"/>
        </w:rPr>
        <w:br/>
      </w:r>
      <w:r w:rsidRPr="006735BC">
        <w:rPr>
          <w:rFonts w:ascii="Times New Roman" w:hAnsi="Times New Roman" w:cs="Times New Roman"/>
          <w:sz w:val="24"/>
          <w:szCs w:val="24"/>
        </w:rPr>
        <w:t xml:space="preserve">Navode se izrazi </w:t>
      </w:r>
      <w:r w:rsidRPr="006735BC">
        <w:rPr>
          <w:rFonts w:ascii="Times New Roman" w:hAnsi="Times New Roman" w:cs="Times New Roman"/>
          <w:i/>
          <w:iCs/>
          <w:sz w:val="24"/>
          <w:szCs w:val="24"/>
        </w:rPr>
        <w:t>horizontalni položaj</w:t>
      </w:r>
      <w:r w:rsidRPr="006735BC">
        <w:rPr>
          <w:rFonts w:ascii="Times New Roman" w:hAnsi="Times New Roman" w:cs="Times New Roman"/>
          <w:sz w:val="24"/>
          <w:szCs w:val="24"/>
        </w:rPr>
        <w:t xml:space="preserve"> ili </w:t>
      </w:r>
      <w:r w:rsidRPr="006735BC">
        <w:rPr>
          <w:rFonts w:ascii="Times New Roman" w:hAnsi="Times New Roman" w:cs="Times New Roman"/>
          <w:i/>
          <w:iCs/>
          <w:sz w:val="24"/>
          <w:szCs w:val="24"/>
        </w:rPr>
        <w:t>vertikalni položaj</w:t>
      </w:r>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C81696">
        <w:rPr>
          <w:rFonts w:ascii="Times New Roman" w:hAnsi="Times New Roman" w:cs="Times New Roman"/>
          <w:b/>
          <w:sz w:val="28"/>
          <w:szCs w:val="28"/>
        </w:rPr>
        <w:t>5.17   Omjer smanjenja</w:t>
      </w:r>
      <w:r w:rsidRPr="006735BC">
        <w:rPr>
          <w:rFonts w:ascii="Times New Roman" w:hAnsi="Times New Roman" w:cs="Times New Roman"/>
          <w:sz w:val="24"/>
          <w:szCs w:val="24"/>
        </w:rPr>
        <w:br/>
        <w:t xml:space="preserve">Omjer smanjenja je izraz koji označava stupanj smanjenja sadržaja jedinice građe tijekom prijenosa u </w:t>
      </w:r>
      <w:proofErr w:type="spellStart"/>
      <w:r w:rsidRPr="006735BC">
        <w:rPr>
          <w:rFonts w:ascii="Times New Roman" w:hAnsi="Times New Roman" w:cs="Times New Roman"/>
          <w:sz w:val="24"/>
          <w:szCs w:val="24"/>
        </w:rPr>
        <w:t>mikrooblik</w:t>
      </w:r>
      <w:proofErr w:type="spellEnd"/>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bCs/>
          <w:sz w:val="24"/>
          <w:szCs w:val="24"/>
        </w:rPr>
        <w:t>Cilj:</w:t>
      </w:r>
    </w:p>
    <w:p w:rsidR="00C81696" w:rsidRDefault="00C81696" w:rsidP="00C81696">
      <w:pPr>
        <w:pStyle w:val="Odlomakpopisa"/>
        <w:widowControl w:val="0"/>
        <w:numPr>
          <w:ilvl w:val="0"/>
          <w:numId w:val="2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omo</w:t>
      </w:r>
      <w:r w:rsidR="00C32D66" w:rsidRPr="00C81696">
        <w:rPr>
          <w:rFonts w:ascii="Times New Roman" w:hAnsi="Times New Roman" w:cs="Times New Roman"/>
          <w:sz w:val="24"/>
          <w:szCs w:val="24"/>
        </w:rPr>
        <w:t xml:space="preserve">gućiti korisnicima da razumiju </w:t>
      </w:r>
      <w:r>
        <w:rPr>
          <w:rFonts w:ascii="Times New Roman" w:hAnsi="Times New Roman" w:cs="Times New Roman"/>
          <w:sz w:val="24"/>
          <w:szCs w:val="24"/>
        </w:rPr>
        <w:t>izgled</w:t>
      </w:r>
      <w:r w:rsidR="00C32D66" w:rsidRPr="00C81696">
        <w:rPr>
          <w:rFonts w:ascii="Times New Roman" w:hAnsi="Times New Roman" w:cs="Times New Roman"/>
          <w:sz w:val="24"/>
          <w:szCs w:val="24"/>
        </w:rPr>
        <w:t xml:space="preserve"> jedinice građe;</w:t>
      </w:r>
    </w:p>
    <w:p w:rsidR="00C81696" w:rsidRDefault="00C81696" w:rsidP="00C81696">
      <w:pPr>
        <w:pStyle w:val="Odlomakpopisa"/>
        <w:widowControl w:val="0"/>
        <w:numPr>
          <w:ilvl w:val="0"/>
          <w:numId w:val="2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omogući</w:t>
      </w:r>
      <w:r w:rsidR="00C32D66" w:rsidRPr="00C81696">
        <w:rPr>
          <w:rFonts w:ascii="Times New Roman" w:hAnsi="Times New Roman" w:cs="Times New Roman"/>
          <w:sz w:val="24"/>
          <w:szCs w:val="24"/>
        </w:rPr>
        <w:t>ti korisnicima da razlikuju jedinice građe koje prikazuju isti sadržaj u različitim omjerima i dimenzijama;</w:t>
      </w:r>
    </w:p>
    <w:p w:rsidR="00C81696" w:rsidRDefault="00C81696" w:rsidP="00C81696">
      <w:pPr>
        <w:pStyle w:val="Odlomakpopisa"/>
        <w:widowControl w:val="0"/>
        <w:numPr>
          <w:ilvl w:val="0"/>
          <w:numId w:val="23"/>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omogu</w:t>
      </w:r>
      <w:r w:rsidR="00C32D66" w:rsidRPr="00C81696">
        <w:rPr>
          <w:rFonts w:ascii="Times New Roman" w:hAnsi="Times New Roman" w:cs="Times New Roman"/>
          <w:sz w:val="24"/>
          <w:szCs w:val="24"/>
        </w:rPr>
        <w:t xml:space="preserve">ćiti korisnicima da odaberu jednu ili više jedinica građe koje smatraju najprikladnijima s obzirom na </w:t>
      </w:r>
      <w:r>
        <w:rPr>
          <w:rFonts w:ascii="Times New Roman" w:hAnsi="Times New Roman" w:cs="Times New Roman"/>
          <w:sz w:val="24"/>
          <w:szCs w:val="24"/>
        </w:rPr>
        <w:t>izgled</w:t>
      </w:r>
      <w:r w:rsidR="00C32D66" w:rsidRPr="00C81696">
        <w:rPr>
          <w:rFonts w:ascii="Times New Roman" w:hAnsi="Times New Roman" w:cs="Times New Roman"/>
          <w:sz w:val="24"/>
          <w:szCs w:val="24"/>
        </w:rPr>
        <w:t>.</w:t>
      </w:r>
      <w:r w:rsidR="00C32D66" w:rsidRPr="00C81696">
        <w:rPr>
          <w:rFonts w:ascii="Times New Roman" w:hAnsi="Times New Roman" w:cs="Times New Roman"/>
          <w:sz w:val="24"/>
          <w:szCs w:val="24"/>
        </w:rPr>
        <w:br/>
      </w:r>
    </w:p>
    <w:p w:rsidR="00C81696" w:rsidRDefault="00C32D66" w:rsidP="00C81696">
      <w:pPr>
        <w:widowControl w:val="0"/>
        <w:autoSpaceDE w:val="0"/>
        <w:autoSpaceDN w:val="0"/>
        <w:adjustRightInd w:val="0"/>
        <w:spacing w:after="0" w:line="360" w:lineRule="auto"/>
        <w:rPr>
          <w:rFonts w:ascii="Times New Roman" w:hAnsi="Times New Roman" w:cs="Times New Roman"/>
          <w:b/>
          <w:bCs/>
          <w:sz w:val="24"/>
          <w:szCs w:val="24"/>
        </w:rPr>
      </w:pPr>
      <w:r w:rsidRPr="00C81696">
        <w:rPr>
          <w:rFonts w:ascii="Times New Roman" w:hAnsi="Times New Roman" w:cs="Times New Roman"/>
          <w:b/>
          <w:sz w:val="24"/>
          <w:szCs w:val="24"/>
        </w:rPr>
        <w:t>5.17.1   Izvor podataka o omjeru smanjenja</w:t>
      </w:r>
      <w:r w:rsidRPr="00C81696">
        <w:rPr>
          <w:rFonts w:ascii="Times New Roman" w:hAnsi="Times New Roman" w:cs="Times New Roman"/>
          <w:sz w:val="24"/>
          <w:szCs w:val="24"/>
        </w:rPr>
        <w:br/>
      </w:r>
      <w:r w:rsidRPr="006735BC">
        <w:rPr>
          <w:rFonts w:ascii="Times New Roman" w:hAnsi="Times New Roman" w:cs="Times New Roman"/>
          <w:sz w:val="24"/>
          <w:szCs w:val="24"/>
        </w:rPr>
        <w:t>Izvor podataka je jedinica građe.</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C81696">
        <w:rPr>
          <w:rFonts w:ascii="Times New Roman" w:hAnsi="Times New Roman" w:cs="Times New Roman"/>
          <w:b/>
          <w:sz w:val="24"/>
          <w:szCs w:val="24"/>
        </w:rPr>
        <w:t>5.17.2   Način navođenja omjera smanjenja</w:t>
      </w:r>
      <w:r w:rsidRPr="006735BC">
        <w:rPr>
          <w:rFonts w:ascii="Times New Roman" w:hAnsi="Times New Roman" w:cs="Times New Roman"/>
          <w:sz w:val="24"/>
          <w:szCs w:val="24"/>
        </w:rPr>
        <w:br/>
        <w:t xml:space="preserve">Omjer smanjenja izražava se </w:t>
      </w:r>
      <w:r w:rsidR="00C81696">
        <w:rPr>
          <w:rFonts w:ascii="Times New Roman" w:hAnsi="Times New Roman" w:cs="Times New Roman"/>
          <w:sz w:val="24"/>
          <w:szCs w:val="24"/>
        </w:rPr>
        <w:t xml:space="preserve">odgovarajućom </w:t>
      </w:r>
      <w:r w:rsidRPr="006735BC">
        <w:rPr>
          <w:rFonts w:ascii="Times New Roman" w:hAnsi="Times New Roman" w:cs="Times New Roman"/>
          <w:sz w:val="24"/>
          <w:szCs w:val="24"/>
        </w:rPr>
        <w:t>brojkom</w:t>
      </w:r>
      <w:r w:rsidR="00C81696">
        <w:rPr>
          <w:rFonts w:ascii="Times New Roman" w:hAnsi="Times New Roman" w:cs="Times New Roman"/>
          <w:sz w:val="24"/>
          <w:szCs w:val="24"/>
        </w:rPr>
        <w:t xml:space="preserve"> iza koje slijedi znak </w:t>
      </w:r>
      <w:proofErr w:type="spellStart"/>
      <w:r w:rsidR="00C81696" w:rsidRPr="00C81696">
        <w:rPr>
          <w:rFonts w:ascii="Times New Roman" w:hAnsi="Times New Roman" w:cs="Times New Roman"/>
          <w:i/>
          <w:sz w:val="24"/>
          <w:szCs w:val="24"/>
        </w:rPr>
        <w:t>x.</w:t>
      </w:r>
      <w:proofErr w:type="spellEnd"/>
      <w:r w:rsidRPr="006735BC">
        <w:rPr>
          <w:rFonts w:ascii="Times New Roman" w:hAnsi="Times New Roman" w:cs="Times New Roman"/>
          <w:sz w:val="24"/>
          <w:szCs w:val="24"/>
        </w:rPr>
        <w:t>.</w:t>
      </w:r>
      <w:r w:rsidRPr="006735BC">
        <w:rPr>
          <w:rFonts w:ascii="Times New Roman" w:hAnsi="Times New Roman" w:cs="Times New Roman"/>
          <w:sz w:val="24"/>
          <w:szCs w:val="24"/>
        </w:rPr>
        <w:br/>
      </w:r>
    </w:p>
    <w:p w:rsidR="00C81696" w:rsidRDefault="00C32D66" w:rsidP="00C81696">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C81696" w:rsidRDefault="00C32D66" w:rsidP="00C81696">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14x</w:t>
      </w:r>
      <w:r w:rsidRPr="006735BC">
        <w:rPr>
          <w:rFonts w:ascii="Times New Roman" w:hAnsi="Times New Roman" w:cs="Times New Roman"/>
          <w:sz w:val="24"/>
          <w:szCs w:val="24"/>
        </w:rPr>
        <w:br/>
        <w:t>150x</w:t>
      </w:r>
    </w:p>
    <w:p w:rsidR="00C81696" w:rsidRDefault="00C32D66" w:rsidP="00C81696">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lastRenderedPageBreak/>
        <w:br/>
        <w:t>Kad se omjer smanjenja ne može točno odrediti, koriste se izrazi:</w:t>
      </w:r>
    </w:p>
    <w:p w:rsidR="00C81696" w:rsidRDefault="00C81696" w:rsidP="00C81696">
      <w:pPr>
        <w:pStyle w:val="Odlomakpopisa"/>
        <w:widowControl w:val="0"/>
        <w:numPr>
          <w:ilvl w:val="0"/>
          <w:numId w:val="24"/>
        </w:numPr>
        <w:autoSpaceDE w:val="0"/>
        <w:autoSpaceDN w:val="0"/>
        <w:adjustRightInd w:val="0"/>
        <w:spacing w:after="0" w:line="360" w:lineRule="auto"/>
        <w:rPr>
          <w:rFonts w:ascii="Times New Roman" w:hAnsi="Times New Roman" w:cs="Times New Roman"/>
          <w:sz w:val="24"/>
          <w:szCs w:val="24"/>
        </w:rPr>
      </w:pPr>
      <w:r w:rsidRPr="00C81696">
        <w:rPr>
          <w:rFonts w:ascii="Times New Roman" w:hAnsi="Times New Roman" w:cs="Times New Roman"/>
          <w:i/>
          <w:sz w:val="24"/>
          <w:szCs w:val="24"/>
        </w:rPr>
        <w:t>ma</w:t>
      </w:r>
      <w:r w:rsidR="00C32D66" w:rsidRPr="00C81696">
        <w:rPr>
          <w:rFonts w:ascii="Times New Roman" w:hAnsi="Times New Roman" w:cs="Times New Roman"/>
          <w:i/>
          <w:iCs/>
          <w:sz w:val="24"/>
          <w:szCs w:val="24"/>
        </w:rPr>
        <w:t>lo smanjenje</w:t>
      </w:r>
      <w:r w:rsidR="00C32D66" w:rsidRPr="00C81696">
        <w:rPr>
          <w:rFonts w:ascii="Times New Roman" w:hAnsi="Times New Roman" w:cs="Times New Roman"/>
          <w:sz w:val="24"/>
          <w:szCs w:val="24"/>
        </w:rPr>
        <w:t xml:space="preserve"> (do 15x)</w:t>
      </w:r>
    </w:p>
    <w:p w:rsidR="00C81696" w:rsidRDefault="00C81696" w:rsidP="00C81696">
      <w:pPr>
        <w:pStyle w:val="Odlomakpopisa"/>
        <w:widowControl w:val="0"/>
        <w:numPr>
          <w:ilvl w:val="0"/>
          <w:numId w:val="24"/>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sz w:val="24"/>
          <w:szCs w:val="24"/>
        </w:rPr>
        <w:t>no</w:t>
      </w:r>
      <w:r w:rsidR="00C32D66" w:rsidRPr="00C81696">
        <w:rPr>
          <w:rFonts w:ascii="Times New Roman" w:hAnsi="Times New Roman" w:cs="Times New Roman"/>
          <w:i/>
          <w:iCs/>
          <w:sz w:val="24"/>
          <w:szCs w:val="24"/>
        </w:rPr>
        <w:t>rmalno smanjenje</w:t>
      </w:r>
      <w:r w:rsidR="00C32D66" w:rsidRPr="00C81696">
        <w:rPr>
          <w:rFonts w:ascii="Times New Roman" w:hAnsi="Times New Roman" w:cs="Times New Roman"/>
          <w:sz w:val="24"/>
          <w:szCs w:val="24"/>
        </w:rPr>
        <w:t xml:space="preserve"> (od 16x do 30x)</w:t>
      </w:r>
    </w:p>
    <w:p w:rsidR="00C81696" w:rsidRDefault="00C81696" w:rsidP="00C81696">
      <w:pPr>
        <w:pStyle w:val="Odlomakpopisa"/>
        <w:widowControl w:val="0"/>
        <w:numPr>
          <w:ilvl w:val="0"/>
          <w:numId w:val="24"/>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i/>
          <w:sz w:val="24"/>
          <w:szCs w:val="24"/>
        </w:rPr>
        <w:t>ve</w:t>
      </w:r>
      <w:r w:rsidR="00C32D66" w:rsidRPr="00C81696">
        <w:rPr>
          <w:rFonts w:ascii="Times New Roman" w:hAnsi="Times New Roman" w:cs="Times New Roman"/>
          <w:i/>
          <w:iCs/>
          <w:sz w:val="24"/>
          <w:szCs w:val="24"/>
        </w:rPr>
        <w:t>liko smanjenje</w:t>
      </w:r>
      <w:r w:rsidR="00C32D66" w:rsidRPr="00C81696">
        <w:rPr>
          <w:rFonts w:ascii="Times New Roman" w:hAnsi="Times New Roman" w:cs="Times New Roman"/>
          <w:sz w:val="24"/>
          <w:szCs w:val="24"/>
        </w:rPr>
        <w:t xml:space="preserve"> (od 31x do 60x)</w:t>
      </w:r>
    </w:p>
    <w:p w:rsidR="00C81696" w:rsidRDefault="00C32D66" w:rsidP="00C81696">
      <w:pPr>
        <w:pStyle w:val="Odlomakpopisa"/>
        <w:widowControl w:val="0"/>
        <w:numPr>
          <w:ilvl w:val="0"/>
          <w:numId w:val="24"/>
        </w:numPr>
        <w:autoSpaceDE w:val="0"/>
        <w:autoSpaceDN w:val="0"/>
        <w:adjustRightInd w:val="0"/>
        <w:spacing w:after="0" w:line="360" w:lineRule="auto"/>
        <w:rPr>
          <w:rFonts w:ascii="Times New Roman" w:hAnsi="Times New Roman" w:cs="Times New Roman"/>
          <w:sz w:val="24"/>
          <w:szCs w:val="24"/>
        </w:rPr>
      </w:pPr>
      <w:r w:rsidRPr="00C81696">
        <w:rPr>
          <w:rFonts w:ascii="Times New Roman" w:hAnsi="Times New Roman" w:cs="Times New Roman"/>
          <w:i/>
          <w:iCs/>
          <w:sz w:val="24"/>
          <w:szCs w:val="24"/>
        </w:rPr>
        <w:t>vrlo veliko smanjenje</w:t>
      </w:r>
      <w:r w:rsidRPr="00C81696">
        <w:rPr>
          <w:rFonts w:ascii="Times New Roman" w:hAnsi="Times New Roman" w:cs="Times New Roman"/>
          <w:sz w:val="24"/>
          <w:szCs w:val="24"/>
        </w:rPr>
        <w:t xml:space="preserve"> (od 61x do 90x)</w:t>
      </w:r>
    </w:p>
    <w:p w:rsidR="00C81696" w:rsidRPr="00C81696" w:rsidRDefault="00C81696" w:rsidP="00C81696">
      <w:pPr>
        <w:pStyle w:val="Odlomakpopisa"/>
        <w:widowControl w:val="0"/>
        <w:numPr>
          <w:ilvl w:val="0"/>
          <w:numId w:val="24"/>
        </w:numPr>
        <w:autoSpaceDE w:val="0"/>
        <w:autoSpaceDN w:val="0"/>
        <w:adjustRightInd w:val="0"/>
        <w:spacing w:after="0" w:line="360" w:lineRule="auto"/>
        <w:rPr>
          <w:rFonts w:ascii="Times New Roman" w:hAnsi="Times New Roman" w:cs="Times New Roman"/>
          <w:sz w:val="24"/>
          <w:szCs w:val="24"/>
        </w:rPr>
      </w:pPr>
      <w:r w:rsidRPr="00C81696">
        <w:rPr>
          <w:rFonts w:ascii="Times New Roman" w:hAnsi="Times New Roman" w:cs="Times New Roman"/>
          <w:i/>
          <w:iCs/>
          <w:sz w:val="24"/>
          <w:szCs w:val="24"/>
        </w:rPr>
        <w:t>kra</w:t>
      </w:r>
      <w:r w:rsidR="00C32D66" w:rsidRPr="00C81696">
        <w:rPr>
          <w:rFonts w:ascii="Times New Roman" w:hAnsi="Times New Roman" w:cs="Times New Roman"/>
          <w:i/>
          <w:iCs/>
          <w:sz w:val="24"/>
          <w:szCs w:val="24"/>
        </w:rPr>
        <w:t>jnje veliko smanjenje</w:t>
      </w:r>
      <w:r w:rsidR="00C32D66" w:rsidRPr="00C81696">
        <w:rPr>
          <w:rFonts w:ascii="Times New Roman" w:hAnsi="Times New Roman" w:cs="Times New Roman"/>
          <w:sz w:val="24"/>
          <w:szCs w:val="24"/>
        </w:rPr>
        <w:t xml:space="preserve"> (više od 91x).</w:t>
      </w:r>
    </w:p>
    <w:p w:rsidR="00C81696" w:rsidRDefault="00C32D66" w:rsidP="00C81696">
      <w:pPr>
        <w:widowControl w:val="0"/>
        <w:autoSpaceDE w:val="0"/>
        <w:autoSpaceDN w:val="0"/>
        <w:adjustRightInd w:val="0"/>
        <w:spacing w:after="0" w:line="360" w:lineRule="auto"/>
        <w:rPr>
          <w:rFonts w:ascii="Times New Roman" w:hAnsi="Times New Roman" w:cs="Times New Roman"/>
          <w:b/>
          <w:bCs/>
          <w:sz w:val="24"/>
          <w:szCs w:val="24"/>
        </w:rPr>
      </w:pPr>
      <w:r w:rsidRPr="00C81696">
        <w:rPr>
          <w:rFonts w:ascii="Times New Roman" w:hAnsi="Times New Roman" w:cs="Times New Roman"/>
          <w:sz w:val="24"/>
          <w:szCs w:val="24"/>
        </w:rPr>
        <w:br/>
      </w:r>
      <w:r w:rsidRPr="00C81696">
        <w:rPr>
          <w:rFonts w:ascii="Times New Roman" w:hAnsi="Times New Roman" w:cs="Times New Roman"/>
          <w:sz w:val="24"/>
          <w:szCs w:val="24"/>
        </w:rPr>
        <w:br/>
      </w:r>
      <w:r w:rsidRPr="00C81696">
        <w:rPr>
          <w:rFonts w:ascii="Times New Roman" w:hAnsi="Times New Roman" w:cs="Times New Roman"/>
          <w:b/>
          <w:sz w:val="28"/>
          <w:szCs w:val="28"/>
        </w:rPr>
        <w:t>5.18   Video format</w:t>
      </w:r>
      <w:r w:rsidRPr="00C81696">
        <w:rPr>
          <w:rFonts w:ascii="Times New Roman" w:hAnsi="Times New Roman" w:cs="Times New Roman"/>
          <w:b/>
          <w:sz w:val="28"/>
          <w:szCs w:val="28"/>
        </w:rPr>
        <w:br/>
      </w:r>
      <w:r w:rsidRPr="006735BC">
        <w:rPr>
          <w:rFonts w:ascii="Times New Roman" w:hAnsi="Times New Roman" w:cs="Times New Roman"/>
          <w:sz w:val="24"/>
          <w:szCs w:val="24"/>
        </w:rPr>
        <w:t>Video format je izraz koji označava standardni format za proizvodnju, pohranu, prijenos i prikaz analognog video sadržaja.</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bCs/>
          <w:sz w:val="24"/>
          <w:szCs w:val="24"/>
        </w:rPr>
        <w:t>Cilj:</w:t>
      </w:r>
    </w:p>
    <w:p w:rsidR="00C81696" w:rsidRDefault="00C81696" w:rsidP="00C81696">
      <w:pPr>
        <w:pStyle w:val="Odlomakpopisa"/>
        <w:widowControl w:val="0"/>
        <w:numPr>
          <w:ilvl w:val="0"/>
          <w:numId w:val="25"/>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omogućiti korisnicima </w:t>
      </w:r>
      <w:r w:rsidR="00C32D66" w:rsidRPr="00C81696">
        <w:rPr>
          <w:rFonts w:ascii="Times New Roman" w:hAnsi="Times New Roman" w:cs="Times New Roman"/>
          <w:sz w:val="24"/>
          <w:szCs w:val="24"/>
        </w:rPr>
        <w:t xml:space="preserve">da razlikuju jedinice građe koje </w:t>
      </w:r>
      <w:r w:rsidR="006E6A84">
        <w:rPr>
          <w:rFonts w:ascii="Times New Roman" w:hAnsi="Times New Roman" w:cs="Times New Roman"/>
          <w:sz w:val="24"/>
          <w:szCs w:val="24"/>
        </w:rPr>
        <w:t>ostvar</w:t>
      </w:r>
      <w:r>
        <w:rPr>
          <w:rFonts w:ascii="Times New Roman" w:hAnsi="Times New Roman" w:cs="Times New Roman"/>
          <w:sz w:val="24"/>
          <w:szCs w:val="24"/>
        </w:rPr>
        <w:t>uju</w:t>
      </w:r>
      <w:r w:rsidR="00C32D66" w:rsidRPr="00C81696">
        <w:rPr>
          <w:rFonts w:ascii="Times New Roman" w:hAnsi="Times New Roman" w:cs="Times New Roman"/>
          <w:sz w:val="24"/>
          <w:szCs w:val="24"/>
        </w:rPr>
        <w:t xml:space="preserve"> isti sadržaj na različitim medijima i uz pomoć različitih tehnologija, standarda i formata;</w:t>
      </w:r>
    </w:p>
    <w:p w:rsidR="00C81696" w:rsidRDefault="00C81696" w:rsidP="00C81696">
      <w:pPr>
        <w:pStyle w:val="Odlomakpopisa"/>
        <w:widowControl w:val="0"/>
        <w:numPr>
          <w:ilvl w:val="0"/>
          <w:numId w:val="25"/>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omo</w:t>
      </w:r>
      <w:r w:rsidR="00C32D66" w:rsidRPr="00C81696">
        <w:rPr>
          <w:rFonts w:ascii="Times New Roman" w:hAnsi="Times New Roman" w:cs="Times New Roman"/>
          <w:sz w:val="24"/>
          <w:szCs w:val="24"/>
        </w:rPr>
        <w:t>gućiti korisnicima da odaberu jednu ili više jedinica građe koje smatraju najprikladnijima s obzirom na tehnologiju, opremu, sustav itd. koji su potrebni za pristup sadržaju. </w:t>
      </w:r>
    </w:p>
    <w:p w:rsidR="00C81696" w:rsidRDefault="00C32D66" w:rsidP="00C81696">
      <w:pPr>
        <w:widowControl w:val="0"/>
        <w:autoSpaceDE w:val="0"/>
        <w:autoSpaceDN w:val="0"/>
        <w:adjustRightInd w:val="0"/>
        <w:spacing w:after="0" w:line="360" w:lineRule="auto"/>
        <w:rPr>
          <w:rFonts w:ascii="Times New Roman" w:hAnsi="Times New Roman" w:cs="Times New Roman"/>
          <w:sz w:val="24"/>
          <w:szCs w:val="24"/>
        </w:rPr>
      </w:pPr>
      <w:r w:rsidRPr="00C81696">
        <w:rPr>
          <w:rFonts w:ascii="Times New Roman" w:hAnsi="Times New Roman" w:cs="Times New Roman"/>
          <w:sz w:val="24"/>
          <w:szCs w:val="24"/>
        </w:rPr>
        <w:br/>
      </w:r>
      <w:r w:rsidRPr="00C81696">
        <w:rPr>
          <w:rFonts w:ascii="Times New Roman" w:hAnsi="Times New Roman" w:cs="Times New Roman"/>
          <w:b/>
          <w:sz w:val="24"/>
          <w:szCs w:val="24"/>
        </w:rPr>
        <w:t>5.18.1   Izvor podataka o video formatu</w:t>
      </w:r>
      <w:r w:rsidRPr="00C81696">
        <w:rPr>
          <w:rFonts w:ascii="Times New Roman" w:hAnsi="Times New Roman" w:cs="Times New Roman"/>
          <w:sz w:val="24"/>
          <w:szCs w:val="24"/>
        </w:rPr>
        <w:br/>
      </w:r>
      <w:r w:rsidRPr="006735BC">
        <w:rPr>
          <w:rFonts w:ascii="Times New Roman" w:hAnsi="Times New Roman" w:cs="Times New Roman"/>
          <w:sz w:val="24"/>
          <w:szCs w:val="24"/>
        </w:rPr>
        <w:t>Izvor podataka je jedinica građe.</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C81696">
        <w:rPr>
          <w:rFonts w:ascii="Times New Roman" w:hAnsi="Times New Roman" w:cs="Times New Roman"/>
          <w:b/>
          <w:sz w:val="24"/>
          <w:szCs w:val="24"/>
        </w:rPr>
        <w:t>5.18.2   Način navođenja video formata</w:t>
      </w:r>
      <w:r w:rsidRPr="00C81696">
        <w:rPr>
          <w:rFonts w:ascii="Times New Roman" w:hAnsi="Times New Roman" w:cs="Times New Roman"/>
          <w:b/>
          <w:sz w:val="24"/>
          <w:szCs w:val="24"/>
        </w:rPr>
        <w:br/>
      </w:r>
      <w:r w:rsidRPr="006735BC">
        <w:rPr>
          <w:rFonts w:ascii="Times New Roman" w:hAnsi="Times New Roman" w:cs="Times New Roman"/>
          <w:sz w:val="24"/>
          <w:szCs w:val="24"/>
        </w:rPr>
        <w:t>Navodi se naziv ili standardna oznaka video formata.</w:t>
      </w:r>
      <w:r w:rsidRPr="006735BC">
        <w:rPr>
          <w:rFonts w:ascii="Times New Roman" w:hAnsi="Times New Roman" w:cs="Times New Roman"/>
          <w:sz w:val="24"/>
          <w:szCs w:val="24"/>
        </w:rPr>
        <w:br/>
      </w:r>
    </w:p>
    <w:p w:rsidR="00C81696" w:rsidRDefault="00C32D66" w:rsidP="00C81696">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C81696" w:rsidRDefault="00C32D66" w:rsidP="00C81696">
      <w:pPr>
        <w:widowControl w:val="0"/>
        <w:autoSpaceDE w:val="0"/>
        <w:autoSpaceDN w:val="0"/>
        <w:adjustRightInd w:val="0"/>
        <w:spacing w:after="0" w:line="360" w:lineRule="auto"/>
        <w:ind w:left="708"/>
        <w:rPr>
          <w:rFonts w:ascii="Times New Roman" w:hAnsi="Times New Roman" w:cs="Times New Roman"/>
          <w:sz w:val="24"/>
          <w:szCs w:val="24"/>
        </w:rPr>
      </w:pPr>
      <w:proofErr w:type="spellStart"/>
      <w:r w:rsidRPr="006735BC">
        <w:rPr>
          <w:rFonts w:ascii="Times New Roman" w:hAnsi="Times New Roman" w:cs="Times New Roman"/>
          <w:sz w:val="24"/>
          <w:szCs w:val="24"/>
        </w:rPr>
        <w:t>Betacam</w:t>
      </w:r>
      <w:proofErr w:type="spellEnd"/>
      <w:r w:rsidRPr="006735BC">
        <w:rPr>
          <w:rFonts w:ascii="Times New Roman" w:hAnsi="Times New Roman" w:cs="Times New Roman"/>
          <w:sz w:val="24"/>
          <w:szCs w:val="24"/>
        </w:rPr>
        <w:br/>
      </w:r>
      <w:proofErr w:type="spellStart"/>
      <w:r w:rsidRPr="006735BC">
        <w:rPr>
          <w:rFonts w:ascii="Times New Roman" w:hAnsi="Times New Roman" w:cs="Times New Roman"/>
          <w:sz w:val="24"/>
          <w:szCs w:val="24"/>
        </w:rPr>
        <w:t>Quadruplex</w:t>
      </w:r>
      <w:proofErr w:type="spellEnd"/>
      <w:r w:rsidRPr="006735BC">
        <w:rPr>
          <w:rFonts w:ascii="Times New Roman" w:hAnsi="Times New Roman" w:cs="Times New Roman"/>
          <w:sz w:val="24"/>
          <w:szCs w:val="24"/>
        </w:rPr>
        <w:br/>
        <w:t>U-</w:t>
      </w:r>
      <w:proofErr w:type="spellStart"/>
      <w:r w:rsidRPr="006735BC">
        <w:rPr>
          <w:rFonts w:ascii="Times New Roman" w:hAnsi="Times New Roman" w:cs="Times New Roman"/>
          <w:sz w:val="24"/>
          <w:szCs w:val="24"/>
        </w:rPr>
        <w:t>matic</w:t>
      </w:r>
      <w:proofErr w:type="spellEnd"/>
      <w:r w:rsidRPr="006735BC">
        <w:rPr>
          <w:rFonts w:ascii="Times New Roman" w:hAnsi="Times New Roman" w:cs="Times New Roman"/>
          <w:sz w:val="24"/>
          <w:szCs w:val="24"/>
        </w:rPr>
        <w:br/>
        <w:t>VHS</w:t>
      </w:r>
    </w:p>
    <w:p w:rsidR="00D833F3" w:rsidRDefault="00C32D66" w:rsidP="00D833F3">
      <w:pPr>
        <w:widowControl w:val="0"/>
        <w:autoSpaceDE w:val="0"/>
        <w:autoSpaceDN w:val="0"/>
        <w:adjustRightInd w:val="0"/>
        <w:spacing w:after="0" w:line="360" w:lineRule="auto"/>
        <w:rPr>
          <w:rFonts w:ascii="Times New Roman" w:hAnsi="Times New Roman" w:cs="Times New Roman"/>
          <w:b/>
          <w:bCs/>
          <w:sz w:val="24"/>
          <w:szCs w:val="24"/>
        </w:rPr>
      </w:pPr>
      <w:r w:rsidRPr="006735BC">
        <w:rPr>
          <w:rFonts w:ascii="Times New Roman" w:hAnsi="Times New Roman" w:cs="Times New Roman"/>
          <w:sz w:val="24"/>
          <w:szCs w:val="24"/>
        </w:rPr>
        <w:br/>
      </w:r>
      <w:r w:rsidRPr="00D833F3">
        <w:rPr>
          <w:rFonts w:ascii="Times New Roman" w:hAnsi="Times New Roman" w:cs="Times New Roman"/>
          <w:b/>
          <w:sz w:val="28"/>
          <w:szCs w:val="28"/>
        </w:rPr>
        <w:t>5.19   Standard emitiranja</w:t>
      </w:r>
      <w:r w:rsidRPr="006735BC">
        <w:rPr>
          <w:rFonts w:ascii="Times New Roman" w:hAnsi="Times New Roman" w:cs="Times New Roman"/>
          <w:sz w:val="24"/>
          <w:szCs w:val="24"/>
        </w:rPr>
        <w:br/>
      </w:r>
      <w:r w:rsidRPr="006735BC">
        <w:rPr>
          <w:rFonts w:ascii="Times New Roman" w:hAnsi="Times New Roman" w:cs="Times New Roman"/>
          <w:sz w:val="24"/>
          <w:szCs w:val="24"/>
        </w:rPr>
        <w:lastRenderedPageBreak/>
        <w:t>Standard emitiranja je izraz koji označava standard koji se koristi za prijenos analognog televizijskog signala prilikom emitiranja sadržaja jedinice građe.</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bCs/>
          <w:sz w:val="24"/>
          <w:szCs w:val="24"/>
        </w:rPr>
        <w:t>Cilj:</w:t>
      </w:r>
    </w:p>
    <w:p w:rsidR="00D833F3" w:rsidRDefault="00D833F3" w:rsidP="00D833F3">
      <w:pPr>
        <w:pStyle w:val="Odlomakpopisa"/>
        <w:widowControl w:val="0"/>
        <w:numPr>
          <w:ilvl w:val="0"/>
          <w:numId w:val="26"/>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omogućiti korisnicima da razlikuju jedinice građe koje </w:t>
      </w:r>
      <w:r w:rsidR="006E6A84">
        <w:rPr>
          <w:rFonts w:ascii="Times New Roman" w:hAnsi="Times New Roman" w:cs="Times New Roman"/>
          <w:sz w:val="24"/>
          <w:szCs w:val="24"/>
        </w:rPr>
        <w:t>ostvar</w:t>
      </w:r>
      <w:r>
        <w:rPr>
          <w:rFonts w:ascii="Times New Roman" w:hAnsi="Times New Roman" w:cs="Times New Roman"/>
          <w:sz w:val="24"/>
          <w:szCs w:val="24"/>
        </w:rPr>
        <w:t>uju</w:t>
      </w:r>
      <w:r w:rsidR="00C32D66" w:rsidRPr="00D833F3">
        <w:rPr>
          <w:rFonts w:ascii="Times New Roman" w:hAnsi="Times New Roman" w:cs="Times New Roman"/>
          <w:sz w:val="24"/>
          <w:szCs w:val="24"/>
        </w:rPr>
        <w:t xml:space="preserve"> isti sadržaj na različitim medijima i uz pomoć različitih tehnologija, standarda i formata;</w:t>
      </w:r>
    </w:p>
    <w:p w:rsidR="00D833F3" w:rsidRDefault="00D833F3" w:rsidP="00D833F3">
      <w:pPr>
        <w:pStyle w:val="Odlomakpopisa"/>
        <w:widowControl w:val="0"/>
        <w:numPr>
          <w:ilvl w:val="0"/>
          <w:numId w:val="26"/>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omo</w:t>
      </w:r>
      <w:r w:rsidR="00C32D66" w:rsidRPr="00D833F3">
        <w:rPr>
          <w:rFonts w:ascii="Times New Roman" w:hAnsi="Times New Roman" w:cs="Times New Roman"/>
          <w:sz w:val="24"/>
          <w:szCs w:val="24"/>
        </w:rPr>
        <w:t>gućiti korisnicima da odaberu jednu ili više jedinica građe koje smatraju najprikladnijima s obzirom na tehnologiju, opremu, sustav itd. koji su potrebni za pristup sadržaju.</w:t>
      </w:r>
    </w:p>
    <w:p w:rsidR="00D833F3" w:rsidRDefault="00D833F3" w:rsidP="00D833F3">
      <w:pPr>
        <w:widowControl w:val="0"/>
        <w:autoSpaceDE w:val="0"/>
        <w:autoSpaceDN w:val="0"/>
        <w:adjustRightInd w:val="0"/>
        <w:spacing w:after="0" w:line="360" w:lineRule="auto"/>
        <w:rPr>
          <w:rFonts w:ascii="Times New Roman" w:hAnsi="Times New Roman" w:cs="Times New Roman"/>
          <w:sz w:val="24"/>
          <w:szCs w:val="24"/>
        </w:rPr>
      </w:pPr>
    </w:p>
    <w:p w:rsidR="00C32D66" w:rsidRPr="00D833F3" w:rsidRDefault="00C32D66" w:rsidP="00D833F3">
      <w:pPr>
        <w:widowControl w:val="0"/>
        <w:autoSpaceDE w:val="0"/>
        <w:autoSpaceDN w:val="0"/>
        <w:adjustRightInd w:val="0"/>
        <w:spacing w:after="0" w:line="360" w:lineRule="auto"/>
        <w:rPr>
          <w:rFonts w:ascii="Times New Roman" w:hAnsi="Times New Roman" w:cs="Times New Roman"/>
          <w:b/>
          <w:sz w:val="24"/>
          <w:szCs w:val="24"/>
        </w:rPr>
      </w:pPr>
      <w:r w:rsidRPr="00D833F3">
        <w:rPr>
          <w:rFonts w:ascii="Times New Roman" w:hAnsi="Times New Roman" w:cs="Times New Roman"/>
          <w:b/>
          <w:sz w:val="24"/>
          <w:szCs w:val="24"/>
        </w:rPr>
        <w:t>5.19.1   Izvor podataka o standardu emitiranja</w:t>
      </w:r>
      <w:r w:rsidRPr="00D833F3">
        <w:rPr>
          <w:rFonts w:ascii="Times New Roman" w:hAnsi="Times New Roman" w:cs="Times New Roman"/>
          <w:b/>
          <w:sz w:val="24"/>
          <w:szCs w:val="24"/>
        </w:rPr>
        <w:tab/>
      </w:r>
      <w:r w:rsidRPr="00D833F3">
        <w:rPr>
          <w:rFonts w:ascii="Times New Roman" w:hAnsi="Times New Roman" w:cs="Times New Roman"/>
          <w:b/>
          <w:sz w:val="24"/>
          <w:szCs w:val="24"/>
        </w:rPr>
        <w:tab/>
      </w:r>
    </w:p>
    <w:p w:rsidR="00D833F3" w:rsidRDefault="00C32D66" w:rsidP="00D833F3">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t>Izvor podataka je jedinica građe.</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D833F3">
        <w:rPr>
          <w:rFonts w:ascii="Times New Roman" w:hAnsi="Times New Roman" w:cs="Times New Roman"/>
          <w:b/>
          <w:sz w:val="24"/>
          <w:szCs w:val="24"/>
        </w:rPr>
        <w:t>5.19.2   Način navođenja standarda emitiranja</w:t>
      </w:r>
      <w:r w:rsidRPr="006735BC">
        <w:rPr>
          <w:rFonts w:ascii="Times New Roman" w:hAnsi="Times New Roman" w:cs="Times New Roman"/>
          <w:sz w:val="24"/>
          <w:szCs w:val="24"/>
        </w:rPr>
        <w:br/>
        <w:t>Navodi se naziv ili standardna oznaka standarda emitiranja.</w:t>
      </w:r>
      <w:r w:rsidRPr="006735BC">
        <w:rPr>
          <w:rFonts w:ascii="Times New Roman" w:hAnsi="Times New Roman" w:cs="Times New Roman"/>
          <w:sz w:val="24"/>
          <w:szCs w:val="24"/>
        </w:rPr>
        <w:br/>
      </w:r>
    </w:p>
    <w:p w:rsidR="00D833F3" w:rsidRDefault="00C32D66" w:rsidP="00D833F3">
      <w:pPr>
        <w:widowControl w:val="0"/>
        <w:autoSpaceDE w:val="0"/>
        <w:autoSpaceDN w:val="0"/>
        <w:adjustRightInd w:val="0"/>
        <w:spacing w:after="0" w:line="360" w:lineRule="auto"/>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D833F3" w:rsidRDefault="00C32D66" w:rsidP="00D833F3">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t>PAL</w:t>
      </w:r>
      <w:r w:rsidRPr="006735BC">
        <w:rPr>
          <w:rFonts w:ascii="Times New Roman" w:hAnsi="Times New Roman" w:cs="Times New Roman"/>
          <w:sz w:val="24"/>
          <w:szCs w:val="24"/>
        </w:rPr>
        <w:br/>
        <w:t>NTSC</w:t>
      </w:r>
    </w:p>
    <w:p w:rsidR="00D833F3" w:rsidRDefault="00D833F3" w:rsidP="00D833F3">
      <w:pPr>
        <w:widowControl w:val="0"/>
        <w:autoSpaceDE w:val="0"/>
        <w:autoSpaceDN w:val="0"/>
        <w:adjustRightInd w:val="0"/>
        <w:spacing w:after="0" w:line="360" w:lineRule="auto"/>
        <w:rPr>
          <w:rFonts w:ascii="Times New Roman" w:hAnsi="Times New Roman" w:cs="Times New Roman"/>
          <w:sz w:val="24"/>
          <w:szCs w:val="24"/>
        </w:rPr>
      </w:pPr>
    </w:p>
    <w:p w:rsidR="00D833F3" w:rsidRDefault="00D833F3" w:rsidP="00D833F3">
      <w:pPr>
        <w:widowControl w:val="0"/>
        <w:autoSpaceDE w:val="0"/>
        <w:autoSpaceDN w:val="0"/>
        <w:adjustRightInd w:val="0"/>
        <w:spacing w:after="0" w:line="360" w:lineRule="auto"/>
        <w:rPr>
          <w:rFonts w:ascii="Times New Roman" w:hAnsi="Times New Roman" w:cs="Times New Roman"/>
          <w:b/>
          <w:bCs/>
          <w:sz w:val="24"/>
          <w:szCs w:val="24"/>
        </w:rPr>
      </w:pPr>
      <w:r w:rsidRPr="00D833F3">
        <w:rPr>
          <w:rFonts w:ascii="Times New Roman" w:hAnsi="Times New Roman" w:cs="Times New Roman"/>
          <w:b/>
          <w:sz w:val="28"/>
          <w:szCs w:val="28"/>
        </w:rPr>
        <w:t>5</w:t>
      </w:r>
      <w:r w:rsidR="00C32D66" w:rsidRPr="00D833F3">
        <w:rPr>
          <w:rFonts w:ascii="Times New Roman" w:hAnsi="Times New Roman" w:cs="Times New Roman"/>
          <w:b/>
          <w:sz w:val="28"/>
          <w:szCs w:val="28"/>
        </w:rPr>
        <w:t>.20   Standard projekcije</w:t>
      </w:r>
      <w:r w:rsidR="00C32D66" w:rsidRPr="00D833F3">
        <w:rPr>
          <w:rFonts w:ascii="Times New Roman" w:hAnsi="Times New Roman" w:cs="Times New Roman"/>
          <w:b/>
          <w:sz w:val="28"/>
          <w:szCs w:val="28"/>
        </w:rPr>
        <w:br/>
      </w:r>
      <w:r w:rsidR="00C32D66" w:rsidRPr="006735BC">
        <w:rPr>
          <w:rFonts w:ascii="Times New Roman" w:hAnsi="Times New Roman" w:cs="Times New Roman"/>
          <w:sz w:val="24"/>
          <w:szCs w:val="24"/>
        </w:rPr>
        <w:t>Standard projekcije je izraz koji označava standard ili format proizvodnje i prikaza slika namijenjenih projiciranju.</w:t>
      </w:r>
      <w:r w:rsidR="00C32D66" w:rsidRPr="006735BC">
        <w:rPr>
          <w:rFonts w:ascii="Times New Roman" w:hAnsi="Times New Roman" w:cs="Times New Roman"/>
          <w:sz w:val="24"/>
          <w:szCs w:val="24"/>
        </w:rPr>
        <w:br/>
      </w:r>
      <w:r w:rsidR="00C32D66" w:rsidRPr="006735BC">
        <w:rPr>
          <w:rFonts w:ascii="Times New Roman" w:hAnsi="Times New Roman" w:cs="Times New Roman"/>
          <w:sz w:val="24"/>
          <w:szCs w:val="24"/>
        </w:rPr>
        <w:br/>
      </w:r>
      <w:r w:rsidR="00C32D66" w:rsidRPr="006735BC">
        <w:rPr>
          <w:rFonts w:ascii="Times New Roman" w:hAnsi="Times New Roman" w:cs="Times New Roman"/>
          <w:b/>
          <w:bCs/>
          <w:sz w:val="24"/>
          <w:szCs w:val="24"/>
        </w:rPr>
        <w:t>Cilj:</w:t>
      </w:r>
    </w:p>
    <w:p w:rsidR="00D833F3" w:rsidRDefault="00D833F3" w:rsidP="00D833F3">
      <w:pPr>
        <w:pStyle w:val="Odlomakpopisa"/>
        <w:widowControl w:val="0"/>
        <w:numPr>
          <w:ilvl w:val="0"/>
          <w:numId w:val="27"/>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omo</w:t>
      </w:r>
      <w:r w:rsidR="00C32D66" w:rsidRPr="00D833F3">
        <w:rPr>
          <w:rFonts w:ascii="Times New Roman" w:hAnsi="Times New Roman" w:cs="Times New Roman"/>
          <w:sz w:val="24"/>
          <w:szCs w:val="24"/>
        </w:rPr>
        <w:t xml:space="preserve">gućiti korisnicima da razlikuju jedinice građe koje </w:t>
      </w:r>
      <w:r w:rsidR="006E6A84">
        <w:rPr>
          <w:rFonts w:ascii="Times New Roman" w:hAnsi="Times New Roman" w:cs="Times New Roman"/>
          <w:sz w:val="24"/>
          <w:szCs w:val="24"/>
        </w:rPr>
        <w:t>ostvaruju</w:t>
      </w:r>
      <w:r w:rsidR="00C32D66" w:rsidRPr="00D833F3">
        <w:rPr>
          <w:rFonts w:ascii="Times New Roman" w:hAnsi="Times New Roman" w:cs="Times New Roman"/>
          <w:sz w:val="24"/>
          <w:szCs w:val="24"/>
        </w:rPr>
        <w:t xml:space="preserve"> isti sadržaj na različitim medijima i uz pomoć različitih tehnologija, standarda i formata;</w:t>
      </w:r>
    </w:p>
    <w:p w:rsidR="00D833F3" w:rsidRDefault="00D833F3" w:rsidP="00D833F3">
      <w:pPr>
        <w:pStyle w:val="Odlomakpopisa"/>
        <w:widowControl w:val="0"/>
        <w:numPr>
          <w:ilvl w:val="0"/>
          <w:numId w:val="27"/>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omo</w:t>
      </w:r>
      <w:r w:rsidR="00C32D66" w:rsidRPr="00D833F3">
        <w:rPr>
          <w:rFonts w:ascii="Times New Roman" w:hAnsi="Times New Roman" w:cs="Times New Roman"/>
          <w:sz w:val="24"/>
          <w:szCs w:val="24"/>
        </w:rPr>
        <w:t>gućiti korisnicima da odaberu jednu ili više jedinica građe koje smatraju najprikladnijima s obzirom na tehnologiju, opremu, sustav itd. koji su potrebni za pristup sadržaju.</w:t>
      </w:r>
    </w:p>
    <w:p w:rsidR="00D833F3" w:rsidRDefault="00C32D66" w:rsidP="00D833F3">
      <w:pPr>
        <w:widowControl w:val="0"/>
        <w:autoSpaceDE w:val="0"/>
        <w:autoSpaceDN w:val="0"/>
        <w:adjustRightInd w:val="0"/>
        <w:spacing w:after="0" w:line="360" w:lineRule="auto"/>
        <w:rPr>
          <w:rFonts w:ascii="Times New Roman" w:hAnsi="Times New Roman" w:cs="Times New Roman"/>
          <w:sz w:val="24"/>
          <w:szCs w:val="24"/>
        </w:rPr>
      </w:pPr>
      <w:r w:rsidRPr="00D833F3">
        <w:rPr>
          <w:rFonts w:ascii="Times New Roman" w:hAnsi="Times New Roman" w:cs="Times New Roman"/>
          <w:sz w:val="24"/>
          <w:szCs w:val="24"/>
        </w:rPr>
        <w:br/>
      </w:r>
      <w:r w:rsidRPr="00D833F3">
        <w:rPr>
          <w:rFonts w:ascii="Times New Roman" w:hAnsi="Times New Roman" w:cs="Times New Roman"/>
          <w:b/>
          <w:sz w:val="24"/>
          <w:szCs w:val="24"/>
        </w:rPr>
        <w:t>5.20.1   Izvor podataka o standardu projekcije</w:t>
      </w:r>
      <w:r w:rsidRPr="00D833F3">
        <w:rPr>
          <w:rFonts w:ascii="Times New Roman" w:hAnsi="Times New Roman" w:cs="Times New Roman"/>
          <w:sz w:val="24"/>
          <w:szCs w:val="24"/>
        </w:rPr>
        <w:br/>
      </w:r>
      <w:r w:rsidRPr="006735BC">
        <w:rPr>
          <w:rFonts w:ascii="Times New Roman" w:hAnsi="Times New Roman" w:cs="Times New Roman"/>
          <w:sz w:val="24"/>
          <w:szCs w:val="24"/>
        </w:rPr>
        <w:t>Izvor podataka je jedinica građe.</w:t>
      </w:r>
      <w:r w:rsidRPr="006735BC">
        <w:rPr>
          <w:rFonts w:ascii="Times New Roman" w:hAnsi="Times New Roman" w:cs="Times New Roman"/>
          <w:sz w:val="24"/>
          <w:szCs w:val="24"/>
        </w:rPr>
        <w:br/>
      </w:r>
      <w:r w:rsidRPr="006735BC">
        <w:rPr>
          <w:rFonts w:ascii="Times New Roman" w:hAnsi="Times New Roman" w:cs="Times New Roman"/>
          <w:sz w:val="24"/>
          <w:szCs w:val="24"/>
        </w:rPr>
        <w:lastRenderedPageBreak/>
        <w:br/>
      </w:r>
      <w:r w:rsidRPr="00D833F3">
        <w:rPr>
          <w:rFonts w:ascii="Times New Roman" w:hAnsi="Times New Roman" w:cs="Times New Roman"/>
          <w:b/>
          <w:sz w:val="24"/>
          <w:szCs w:val="24"/>
        </w:rPr>
        <w:t>5.20.2   Način navođenja standarda projekcije</w:t>
      </w:r>
    </w:p>
    <w:p w:rsidR="00D833F3" w:rsidRDefault="00C32D66" w:rsidP="00D833F3">
      <w:pPr>
        <w:widowControl w:val="0"/>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t>Navodi se naziv ili standardna oznaka standarda projekcije.</w:t>
      </w:r>
    </w:p>
    <w:p w:rsidR="00D833F3" w:rsidRDefault="00C32D66" w:rsidP="00D833F3">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D833F3" w:rsidRDefault="00C32D66" w:rsidP="00D833F3">
      <w:pPr>
        <w:widowControl w:val="0"/>
        <w:autoSpaceDE w:val="0"/>
        <w:autoSpaceDN w:val="0"/>
        <w:adjustRightInd w:val="0"/>
        <w:spacing w:after="0" w:line="360" w:lineRule="auto"/>
        <w:ind w:left="708"/>
        <w:rPr>
          <w:rFonts w:ascii="Times New Roman" w:hAnsi="Times New Roman" w:cs="Times New Roman"/>
          <w:sz w:val="24"/>
          <w:szCs w:val="24"/>
        </w:rPr>
      </w:pPr>
      <w:proofErr w:type="spellStart"/>
      <w:r w:rsidRPr="006735BC">
        <w:rPr>
          <w:rFonts w:ascii="Times New Roman" w:hAnsi="Times New Roman" w:cs="Times New Roman"/>
          <w:sz w:val="24"/>
          <w:szCs w:val="24"/>
        </w:rPr>
        <w:t>Cinemascope</w:t>
      </w:r>
      <w:proofErr w:type="spellEnd"/>
      <w:r w:rsidRPr="006735BC">
        <w:rPr>
          <w:rFonts w:ascii="Times New Roman" w:hAnsi="Times New Roman" w:cs="Times New Roman"/>
          <w:sz w:val="24"/>
          <w:szCs w:val="24"/>
        </w:rPr>
        <w:br/>
      </w:r>
      <w:proofErr w:type="spellStart"/>
      <w:r w:rsidRPr="006735BC">
        <w:rPr>
          <w:rFonts w:ascii="Times New Roman" w:hAnsi="Times New Roman" w:cs="Times New Roman"/>
          <w:sz w:val="24"/>
          <w:szCs w:val="24"/>
        </w:rPr>
        <w:t>Panavision</w:t>
      </w:r>
      <w:proofErr w:type="spellEnd"/>
      <w:r w:rsidRPr="006735BC">
        <w:rPr>
          <w:rFonts w:ascii="Times New Roman" w:hAnsi="Times New Roman" w:cs="Times New Roman"/>
          <w:sz w:val="24"/>
          <w:szCs w:val="24"/>
        </w:rPr>
        <w:br/>
        <w:t>IMAX 3D</w:t>
      </w:r>
    </w:p>
    <w:p w:rsidR="00D833F3" w:rsidRDefault="00C32D66" w:rsidP="00D833F3">
      <w:pPr>
        <w:widowControl w:val="0"/>
        <w:autoSpaceDE w:val="0"/>
        <w:autoSpaceDN w:val="0"/>
        <w:adjustRightInd w:val="0"/>
        <w:spacing w:after="0" w:line="360" w:lineRule="auto"/>
        <w:rPr>
          <w:rFonts w:ascii="Times New Roman" w:hAnsi="Times New Roman" w:cs="Times New Roman"/>
          <w:b/>
          <w:bCs/>
          <w:sz w:val="24"/>
          <w:szCs w:val="24"/>
        </w:rPr>
      </w:pPr>
      <w:r w:rsidRPr="006735BC">
        <w:rPr>
          <w:rFonts w:ascii="Times New Roman" w:hAnsi="Times New Roman" w:cs="Times New Roman"/>
          <w:sz w:val="24"/>
          <w:szCs w:val="24"/>
        </w:rPr>
        <w:br/>
      </w:r>
      <w:r w:rsidRPr="00D833F3">
        <w:rPr>
          <w:rFonts w:ascii="Times New Roman" w:hAnsi="Times New Roman" w:cs="Times New Roman"/>
          <w:b/>
          <w:sz w:val="28"/>
          <w:szCs w:val="28"/>
        </w:rPr>
        <w:t>5.21   Format datoteke</w:t>
      </w:r>
      <w:r w:rsidRPr="00D833F3">
        <w:rPr>
          <w:rFonts w:ascii="Times New Roman" w:hAnsi="Times New Roman" w:cs="Times New Roman"/>
          <w:b/>
          <w:sz w:val="28"/>
          <w:szCs w:val="28"/>
        </w:rPr>
        <w:br/>
      </w:r>
      <w:r w:rsidRPr="006735BC">
        <w:rPr>
          <w:rFonts w:ascii="Times New Roman" w:hAnsi="Times New Roman" w:cs="Times New Roman"/>
          <w:sz w:val="24"/>
          <w:szCs w:val="24"/>
        </w:rPr>
        <w:t>Format datoteke je izraz koji označava standard za kodiranje, prijenos i pohranu digitalnih podataka.</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bCs/>
          <w:sz w:val="24"/>
          <w:szCs w:val="24"/>
        </w:rPr>
        <w:t>Cilj:</w:t>
      </w:r>
    </w:p>
    <w:p w:rsidR="002F7BA7" w:rsidRDefault="00D833F3" w:rsidP="002F7BA7">
      <w:pPr>
        <w:pStyle w:val="Odlomakpopisa"/>
        <w:widowControl w:val="0"/>
        <w:numPr>
          <w:ilvl w:val="0"/>
          <w:numId w:val="28"/>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omo</w:t>
      </w:r>
      <w:r w:rsidR="00C32D66" w:rsidRPr="00D833F3">
        <w:rPr>
          <w:rFonts w:ascii="Times New Roman" w:hAnsi="Times New Roman" w:cs="Times New Roman"/>
          <w:sz w:val="24"/>
          <w:szCs w:val="24"/>
        </w:rPr>
        <w:t xml:space="preserve">gućiti korisnicima da razlikuju jedinice građe koje </w:t>
      </w:r>
      <w:r w:rsidR="006E6A84">
        <w:rPr>
          <w:rFonts w:ascii="Times New Roman" w:hAnsi="Times New Roman" w:cs="Times New Roman"/>
          <w:sz w:val="24"/>
          <w:szCs w:val="24"/>
        </w:rPr>
        <w:t>ostvaruju</w:t>
      </w:r>
      <w:r w:rsidR="00C32D66" w:rsidRPr="00D833F3">
        <w:rPr>
          <w:rFonts w:ascii="Times New Roman" w:hAnsi="Times New Roman" w:cs="Times New Roman"/>
          <w:sz w:val="24"/>
          <w:szCs w:val="24"/>
        </w:rPr>
        <w:t xml:space="preserve"> isti sadržaj na različitim medijima </w:t>
      </w:r>
      <w:r>
        <w:rPr>
          <w:rFonts w:ascii="Times New Roman" w:hAnsi="Times New Roman" w:cs="Times New Roman"/>
          <w:sz w:val="24"/>
          <w:szCs w:val="24"/>
        </w:rPr>
        <w:t xml:space="preserve">i </w:t>
      </w:r>
      <w:r w:rsidR="00C32D66" w:rsidRPr="00D833F3">
        <w:rPr>
          <w:rFonts w:ascii="Times New Roman" w:hAnsi="Times New Roman" w:cs="Times New Roman"/>
          <w:sz w:val="24"/>
          <w:szCs w:val="24"/>
        </w:rPr>
        <w:t>uz pomoć različitih tehnologija, standarda i formata;</w:t>
      </w:r>
    </w:p>
    <w:p w:rsidR="002F7BA7" w:rsidRDefault="00C32D66" w:rsidP="002F7BA7">
      <w:pPr>
        <w:pStyle w:val="Odlomakpopisa"/>
        <w:widowControl w:val="0"/>
        <w:numPr>
          <w:ilvl w:val="0"/>
          <w:numId w:val="28"/>
        </w:numPr>
        <w:autoSpaceDE w:val="0"/>
        <w:autoSpaceDN w:val="0"/>
        <w:adjustRightInd w:val="0"/>
        <w:spacing w:after="0" w:line="360" w:lineRule="auto"/>
        <w:rPr>
          <w:rFonts w:ascii="Times New Roman" w:hAnsi="Times New Roman" w:cs="Times New Roman"/>
          <w:sz w:val="24"/>
          <w:szCs w:val="24"/>
        </w:rPr>
      </w:pPr>
      <w:r w:rsidRPr="00D833F3">
        <w:rPr>
          <w:rFonts w:ascii="Times New Roman" w:hAnsi="Times New Roman" w:cs="Times New Roman"/>
          <w:sz w:val="24"/>
          <w:szCs w:val="24"/>
        </w:rPr>
        <w:t>omogućiti korisnicima da odaberu jednu ili više jedinica građe koje smatraju najprikladnijima s obzirom na tehnologiju, opremu, sustav itd. koji su potrebni za pristup sadržaju.</w:t>
      </w:r>
    </w:p>
    <w:p w:rsidR="002F7BA7" w:rsidRDefault="002F7BA7" w:rsidP="002F7BA7">
      <w:pPr>
        <w:widowControl w:val="0"/>
        <w:autoSpaceDE w:val="0"/>
        <w:autoSpaceDN w:val="0"/>
        <w:adjustRightInd w:val="0"/>
        <w:spacing w:after="0" w:line="360" w:lineRule="auto"/>
        <w:rPr>
          <w:rFonts w:ascii="Times New Roman" w:hAnsi="Times New Roman" w:cs="Times New Roman"/>
          <w:sz w:val="24"/>
          <w:szCs w:val="24"/>
        </w:rPr>
      </w:pPr>
    </w:p>
    <w:p w:rsidR="002F7BA7" w:rsidRDefault="00C32D66" w:rsidP="002F7BA7">
      <w:pPr>
        <w:widowControl w:val="0"/>
        <w:autoSpaceDE w:val="0"/>
        <w:autoSpaceDN w:val="0"/>
        <w:adjustRightInd w:val="0"/>
        <w:spacing w:after="0" w:line="360" w:lineRule="auto"/>
        <w:rPr>
          <w:rFonts w:ascii="Times New Roman" w:hAnsi="Times New Roman" w:cs="Times New Roman"/>
          <w:sz w:val="24"/>
          <w:szCs w:val="24"/>
        </w:rPr>
      </w:pPr>
      <w:r w:rsidRPr="002F7BA7">
        <w:rPr>
          <w:rFonts w:ascii="Times New Roman" w:hAnsi="Times New Roman" w:cs="Times New Roman"/>
          <w:b/>
          <w:sz w:val="24"/>
          <w:szCs w:val="24"/>
        </w:rPr>
        <w:t>5.21.1   Izvor podataka o formatu datoteke</w:t>
      </w:r>
      <w:r w:rsidRPr="002F7BA7">
        <w:rPr>
          <w:rFonts w:ascii="Times New Roman" w:hAnsi="Times New Roman" w:cs="Times New Roman"/>
          <w:b/>
          <w:sz w:val="24"/>
          <w:szCs w:val="24"/>
        </w:rPr>
        <w:br/>
      </w:r>
      <w:r w:rsidRPr="006735BC">
        <w:rPr>
          <w:rFonts w:ascii="Times New Roman" w:hAnsi="Times New Roman" w:cs="Times New Roman"/>
          <w:sz w:val="24"/>
          <w:szCs w:val="24"/>
        </w:rPr>
        <w:t>Izvor podataka je jedinica građe.</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2F7BA7">
        <w:rPr>
          <w:rFonts w:ascii="Times New Roman" w:hAnsi="Times New Roman" w:cs="Times New Roman"/>
          <w:b/>
          <w:sz w:val="24"/>
          <w:szCs w:val="24"/>
        </w:rPr>
        <w:t>5.21.2   Način navođenja formata datoteke</w:t>
      </w:r>
      <w:r w:rsidRPr="006735BC">
        <w:rPr>
          <w:rFonts w:ascii="Times New Roman" w:hAnsi="Times New Roman" w:cs="Times New Roman"/>
          <w:sz w:val="24"/>
          <w:szCs w:val="24"/>
        </w:rPr>
        <w:br/>
        <w:t>Navodi se naziv ili standardna oznaka formata datoteke</w:t>
      </w:r>
      <w:r w:rsidR="002F7BA7">
        <w:rPr>
          <w:rFonts w:ascii="Times New Roman" w:hAnsi="Times New Roman" w:cs="Times New Roman"/>
          <w:sz w:val="24"/>
          <w:szCs w:val="24"/>
        </w:rPr>
        <w:t>.</w:t>
      </w:r>
    </w:p>
    <w:p w:rsidR="002F7BA7" w:rsidRDefault="002F7BA7" w:rsidP="002F7BA7">
      <w:pPr>
        <w:widowControl w:val="0"/>
        <w:autoSpaceDE w:val="0"/>
        <w:autoSpaceDN w:val="0"/>
        <w:adjustRightInd w:val="0"/>
        <w:spacing w:after="0" w:line="360" w:lineRule="auto"/>
        <w:rPr>
          <w:rFonts w:ascii="Times New Roman" w:hAnsi="Times New Roman" w:cs="Times New Roman"/>
          <w:sz w:val="24"/>
          <w:szCs w:val="24"/>
        </w:rPr>
      </w:pPr>
    </w:p>
    <w:p w:rsidR="002F7BA7" w:rsidRDefault="00C32D66" w:rsidP="002F7BA7">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2F7BA7" w:rsidRDefault="00C32D66" w:rsidP="002F7BA7">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JPEG</w:t>
      </w:r>
      <w:r w:rsidRPr="006735BC">
        <w:rPr>
          <w:rFonts w:ascii="Times New Roman" w:hAnsi="Times New Roman" w:cs="Times New Roman"/>
          <w:sz w:val="24"/>
          <w:szCs w:val="24"/>
        </w:rPr>
        <w:br/>
      </w:r>
      <w:proofErr w:type="spellStart"/>
      <w:r w:rsidRPr="006735BC">
        <w:rPr>
          <w:rFonts w:ascii="Times New Roman" w:hAnsi="Times New Roman" w:cs="Times New Roman"/>
          <w:sz w:val="24"/>
          <w:szCs w:val="24"/>
        </w:rPr>
        <w:t>QuickTime</w:t>
      </w:r>
      <w:proofErr w:type="spellEnd"/>
      <w:r w:rsidRPr="006735BC">
        <w:rPr>
          <w:rFonts w:ascii="Times New Roman" w:hAnsi="Times New Roman" w:cs="Times New Roman"/>
          <w:sz w:val="24"/>
          <w:szCs w:val="24"/>
        </w:rPr>
        <w:br/>
        <w:t>MP4</w:t>
      </w:r>
      <w:r w:rsidRPr="006735BC">
        <w:rPr>
          <w:rFonts w:ascii="Times New Roman" w:hAnsi="Times New Roman" w:cs="Times New Roman"/>
          <w:sz w:val="24"/>
          <w:szCs w:val="24"/>
        </w:rPr>
        <w:br/>
        <w:t>PDF</w:t>
      </w:r>
      <w:r w:rsidRPr="006735BC">
        <w:rPr>
          <w:rFonts w:ascii="Times New Roman" w:hAnsi="Times New Roman" w:cs="Times New Roman"/>
          <w:sz w:val="24"/>
          <w:szCs w:val="24"/>
        </w:rPr>
        <w:br/>
        <w:t>EPUB</w:t>
      </w:r>
    </w:p>
    <w:p w:rsidR="00815B5B" w:rsidRDefault="00C32D66" w:rsidP="006769FD">
      <w:pPr>
        <w:widowControl w:val="0"/>
        <w:autoSpaceDE w:val="0"/>
        <w:autoSpaceDN w:val="0"/>
        <w:adjustRightInd w:val="0"/>
        <w:spacing w:after="0" w:line="360" w:lineRule="auto"/>
        <w:rPr>
          <w:rFonts w:ascii="Times New Roman" w:hAnsi="Times New Roman" w:cs="Times New Roman"/>
          <w:b/>
          <w:sz w:val="28"/>
          <w:szCs w:val="28"/>
        </w:rPr>
      </w:pPr>
      <w:r w:rsidRPr="006735BC">
        <w:rPr>
          <w:rFonts w:ascii="Times New Roman" w:hAnsi="Times New Roman" w:cs="Times New Roman"/>
          <w:sz w:val="24"/>
          <w:szCs w:val="24"/>
        </w:rPr>
        <w:br/>
      </w:r>
    </w:p>
    <w:p w:rsidR="006769FD" w:rsidRDefault="00C32D66" w:rsidP="006769FD">
      <w:pPr>
        <w:widowControl w:val="0"/>
        <w:autoSpaceDE w:val="0"/>
        <w:autoSpaceDN w:val="0"/>
        <w:adjustRightInd w:val="0"/>
        <w:spacing w:after="0" w:line="360" w:lineRule="auto"/>
        <w:rPr>
          <w:rFonts w:ascii="Times New Roman" w:hAnsi="Times New Roman" w:cs="Times New Roman"/>
          <w:b/>
          <w:bCs/>
          <w:sz w:val="24"/>
          <w:szCs w:val="24"/>
        </w:rPr>
      </w:pPr>
      <w:r w:rsidRPr="006769FD">
        <w:rPr>
          <w:rFonts w:ascii="Times New Roman" w:hAnsi="Times New Roman" w:cs="Times New Roman"/>
          <w:b/>
          <w:sz w:val="28"/>
          <w:szCs w:val="28"/>
        </w:rPr>
        <w:t>5.22   Veličina datoteke</w:t>
      </w:r>
      <w:r w:rsidRPr="006769FD">
        <w:rPr>
          <w:rFonts w:ascii="Times New Roman" w:hAnsi="Times New Roman" w:cs="Times New Roman"/>
          <w:b/>
          <w:sz w:val="28"/>
          <w:szCs w:val="28"/>
        </w:rPr>
        <w:br/>
      </w:r>
      <w:r w:rsidRPr="006735BC">
        <w:rPr>
          <w:rFonts w:ascii="Times New Roman" w:hAnsi="Times New Roman" w:cs="Times New Roman"/>
          <w:sz w:val="24"/>
          <w:szCs w:val="24"/>
        </w:rPr>
        <w:t>Veličina datoteke je izraz koji označava broj bajta digitalne jedinice građe.</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bCs/>
          <w:sz w:val="24"/>
          <w:szCs w:val="24"/>
        </w:rPr>
        <w:t>Cilj:</w:t>
      </w:r>
    </w:p>
    <w:p w:rsidR="006769FD" w:rsidRDefault="006769FD" w:rsidP="006769FD">
      <w:pPr>
        <w:pStyle w:val="Odlomakpopisa"/>
        <w:widowControl w:val="0"/>
        <w:numPr>
          <w:ilvl w:val="0"/>
          <w:numId w:val="29"/>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omo</w:t>
      </w:r>
      <w:r w:rsidR="00C32D66" w:rsidRPr="006769FD">
        <w:rPr>
          <w:rFonts w:ascii="Times New Roman" w:hAnsi="Times New Roman" w:cs="Times New Roman"/>
          <w:sz w:val="24"/>
          <w:szCs w:val="24"/>
        </w:rPr>
        <w:t>gućiti korisnicima da razumiju opseg jedinice građe;</w:t>
      </w:r>
    </w:p>
    <w:p w:rsidR="006769FD" w:rsidRDefault="006769FD" w:rsidP="006769FD">
      <w:pPr>
        <w:pStyle w:val="Odlomakpopisa"/>
        <w:widowControl w:val="0"/>
        <w:numPr>
          <w:ilvl w:val="0"/>
          <w:numId w:val="29"/>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omo</w:t>
      </w:r>
      <w:r w:rsidR="00C32D66" w:rsidRPr="006769FD">
        <w:rPr>
          <w:rFonts w:ascii="Times New Roman" w:hAnsi="Times New Roman" w:cs="Times New Roman"/>
          <w:sz w:val="24"/>
          <w:szCs w:val="24"/>
        </w:rPr>
        <w:t>gućiti korisnicima da odaberu jednu ili više jedinica građe koje smatraju najprikladnijima s obzirom na opseg.</w:t>
      </w:r>
    </w:p>
    <w:p w:rsidR="006769FD" w:rsidRDefault="00C32D66" w:rsidP="006769FD">
      <w:pPr>
        <w:widowControl w:val="0"/>
        <w:autoSpaceDE w:val="0"/>
        <w:autoSpaceDN w:val="0"/>
        <w:adjustRightInd w:val="0"/>
        <w:spacing w:after="0" w:line="360" w:lineRule="auto"/>
        <w:rPr>
          <w:rFonts w:ascii="Times New Roman" w:hAnsi="Times New Roman" w:cs="Times New Roman"/>
          <w:sz w:val="24"/>
          <w:szCs w:val="24"/>
        </w:rPr>
      </w:pPr>
      <w:r w:rsidRPr="006769FD">
        <w:rPr>
          <w:rFonts w:ascii="Times New Roman" w:hAnsi="Times New Roman" w:cs="Times New Roman"/>
          <w:sz w:val="24"/>
          <w:szCs w:val="24"/>
        </w:rPr>
        <w:tab/>
      </w:r>
      <w:r w:rsidRPr="006769FD">
        <w:rPr>
          <w:rFonts w:ascii="Times New Roman" w:hAnsi="Times New Roman" w:cs="Times New Roman"/>
          <w:sz w:val="24"/>
          <w:szCs w:val="24"/>
        </w:rPr>
        <w:tab/>
      </w:r>
    </w:p>
    <w:p w:rsidR="006769FD" w:rsidRDefault="00C32D66" w:rsidP="006769FD">
      <w:pPr>
        <w:widowControl w:val="0"/>
        <w:autoSpaceDE w:val="0"/>
        <w:autoSpaceDN w:val="0"/>
        <w:adjustRightInd w:val="0"/>
        <w:spacing w:after="0" w:line="360" w:lineRule="auto"/>
        <w:rPr>
          <w:rFonts w:ascii="Times New Roman" w:hAnsi="Times New Roman" w:cs="Times New Roman"/>
          <w:b/>
          <w:bCs/>
          <w:sz w:val="24"/>
          <w:szCs w:val="24"/>
        </w:rPr>
      </w:pPr>
      <w:r w:rsidRPr="006769FD">
        <w:rPr>
          <w:rFonts w:ascii="Times New Roman" w:hAnsi="Times New Roman" w:cs="Times New Roman"/>
          <w:b/>
          <w:sz w:val="24"/>
          <w:szCs w:val="24"/>
        </w:rPr>
        <w:t>5.22.1   Izvor podataka o veličini datoteke</w:t>
      </w:r>
      <w:r w:rsidRPr="006769FD">
        <w:rPr>
          <w:rFonts w:ascii="Times New Roman" w:hAnsi="Times New Roman" w:cs="Times New Roman"/>
          <w:sz w:val="24"/>
          <w:szCs w:val="24"/>
        </w:rPr>
        <w:br/>
      </w:r>
      <w:r w:rsidRPr="006735BC">
        <w:rPr>
          <w:rFonts w:ascii="Times New Roman" w:hAnsi="Times New Roman" w:cs="Times New Roman"/>
          <w:sz w:val="24"/>
          <w:szCs w:val="24"/>
        </w:rPr>
        <w:t>Izvor podataka je jedinica građe.</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69FD">
        <w:rPr>
          <w:rFonts w:ascii="Times New Roman" w:hAnsi="Times New Roman" w:cs="Times New Roman"/>
          <w:b/>
          <w:sz w:val="24"/>
          <w:szCs w:val="24"/>
        </w:rPr>
        <w:t>5.22.2   Način navođenja veličine datoteke</w:t>
      </w:r>
      <w:r w:rsidRPr="006735BC">
        <w:rPr>
          <w:rFonts w:ascii="Times New Roman" w:hAnsi="Times New Roman" w:cs="Times New Roman"/>
          <w:sz w:val="24"/>
          <w:szCs w:val="24"/>
        </w:rPr>
        <w:br/>
        <w:t>Navodi se broj odgovarajućih mjernih jedinica (kilobajta, megabajta, gigabajta itd.).</w:t>
      </w:r>
      <w:r w:rsidRPr="006735BC">
        <w:rPr>
          <w:rFonts w:ascii="Times New Roman" w:hAnsi="Times New Roman" w:cs="Times New Roman"/>
          <w:sz w:val="24"/>
          <w:szCs w:val="24"/>
        </w:rPr>
        <w:br/>
      </w:r>
    </w:p>
    <w:p w:rsidR="006769FD" w:rsidRDefault="00C32D66" w:rsidP="006769FD">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b/>
          <w:bCs/>
          <w:sz w:val="24"/>
          <w:szCs w:val="24"/>
        </w:rPr>
        <w:t>Primjeri</w:t>
      </w:r>
    </w:p>
    <w:p w:rsidR="006769FD" w:rsidRDefault="00C32D66" w:rsidP="006769FD">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391 KB</w:t>
      </w:r>
      <w:r w:rsidRPr="006735BC">
        <w:rPr>
          <w:rFonts w:ascii="Times New Roman" w:hAnsi="Times New Roman" w:cs="Times New Roman"/>
          <w:sz w:val="24"/>
          <w:szCs w:val="24"/>
        </w:rPr>
        <w:br/>
      </w:r>
      <w:r w:rsidRPr="006735BC">
        <w:rPr>
          <w:rFonts w:ascii="Times New Roman" w:hAnsi="Times New Roman" w:cs="Times New Roman"/>
          <w:sz w:val="24"/>
          <w:szCs w:val="24"/>
        </w:rPr>
        <w:br/>
        <w:t>7.18 GB</w:t>
      </w:r>
    </w:p>
    <w:p w:rsidR="006769FD" w:rsidRDefault="00C32D66" w:rsidP="006769FD">
      <w:pPr>
        <w:widowControl w:val="0"/>
        <w:autoSpaceDE w:val="0"/>
        <w:autoSpaceDN w:val="0"/>
        <w:adjustRightInd w:val="0"/>
        <w:spacing w:after="0" w:line="360" w:lineRule="auto"/>
        <w:rPr>
          <w:rFonts w:ascii="Times New Roman" w:hAnsi="Times New Roman" w:cs="Times New Roman"/>
          <w:b/>
          <w:bCs/>
          <w:sz w:val="24"/>
          <w:szCs w:val="24"/>
        </w:rPr>
      </w:pPr>
      <w:r w:rsidRPr="006735BC">
        <w:rPr>
          <w:rFonts w:ascii="Times New Roman" w:hAnsi="Times New Roman" w:cs="Times New Roman"/>
          <w:sz w:val="24"/>
          <w:szCs w:val="24"/>
        </w:rPr>
        <w:br/>
      </w:r>
      <w:r w:rsidRPr="006769FD">
        <w:rPr>
          <w:rFonts w:ascii="Times New Roman" w:hAnsi="Times New Roman" w:cs="Times New Roman"/>
          <w:b/>
          <w:sz w:val="28"/>
          <w:szCs w:val="28"/>
        </w:rPr>
        <w:t>5.23   Razlučivost</w:t>
      </w:r>
      <w:r w:rsidRPr="006735BC">
        <w:rPr>
          <w:rFonts w:ascii="Times New Roman" w:hAnsi="Times New Roman" w:cs="Times New Roman"/>
          <w:sz w:val="24"/>
          <w:szCs w:val="24"/>
        </w:rPr>
        <w:br/>
        <w:t xml:space="preserve">Razlučivost je izraz koji označava stupanj oštrine digitalne slike izražen brojem </w:t>
      </w:r>
      <w:proofErr w:type="spellStart"/>
      <w:r w:rsidRPr="006735BC">
        <w:rPr>
          <w:rFonts w:ascii="Times New Roman" w:hAnsi="Times New Roman" w:cs="Times New Roman"/>
          <w:sz w:val="24"/>
          <w:szCs w:val="24"/>
        </w:rPr>
        <w:t>piksela</w:t>
      </w:r>
      <w:proofErr w:type="spellEnd"/>
      <w:r w:rsidRPr="006735BC">
        <w:rPr>
          <w:rFonts w:ascii="Times New Roman" w:hAnsi="Times New Roman" w:cs="Times New Roman"/>
          <w:sz w:val="24"/>
          <w:szCs w:val="24"/>
        </w:rPr>
        <w:t>.</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bCs/>
          <w:sz w:val="24"/>
          <w:szCs w:val="24"/>
        </w:rPr>
        <w:t>Cilj:</w:t>
      </w:r>
    </w:p>
    <w:p w:rsidR="006769FD" w:rsidRDefault="006769FD" w:rsidP="006769FD">
      <w:pPr>
        <w:pStyle w:val="Odlomakpopisa"/>
        <w:widowControl w:val="0"/>
        <w:numPr>
          <w:ilvl w:val="0"/>
          <w:numId w:val="30"/>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omo</w:t>
      </w:r>
      <w:r w:rsidR="00C32D66" w:rsidRPr="006769FD">
        <w:rPr>
          <w:rFonts w:ascii="Times New Roman" w:hAnsi="Times New Roman" w:cs="Times New Roman"/>
          <w:sz w:val="24"/>
          <w:szCs w:val="24"/>
        </w:rPr>
        <w:t>gućiti korisnicima da razumiju izgled jedinice građe;</w:t>
      </w:r>
    </w:p>
    <w:p w:rsidR="006769FD" w:rsidRDefault="00C32D66" w:rsidP="006769FD">
      <w:pPr>
        <w:pStyle w:val="Odlomakpopisa"/>
        <w:widowControl w:val="0"/>
        <w:numPr>
          <w:ilvl w:val="0"/>
          <w:numId w:val="30"/>
        </w:numPr>
        <w:autoSpaceDE w:val="0"/>
        <w:autoSpaceDN w:val="0"/>
        <w:adjustRightInd w:val="0"/>
        <w:spacing w:after="0" w:line="360" w:lineRule="auto"/>
        <w:rPr>
          <w:rFonts w:ascii="Times New Roman" w:hAnsi="Times New Roman" w:cs="Times New Roman"/>
          <w:sz w:val="24"/>
          <w:szCs w:val="24"/>
        </w:rPr>
      </w:pPr>
      <w:r w:rsidRPr="006769FD">
        <w:rPr>
          <w:rFonts w:ascii="Times New Roman" w:hAnsi="Times New Roman" w:cs="Times New Roman"/>
          <w:sz w:val="24"/>
          <w:szCs w:val="24"/>
        </w:rPr>
        <w:t>omogućiti korisnicima da odaberu jednu ili više jedinica građe koje smatraju najprikladnijima s obzirom na izgled.</w:t>
      </w:r>
      <w:r w:rsidRPr="006769FD">
        <w:rPr>
          <w:rFonts w:ascii="Times New Roman" w:hAnsi="Times New Roman" w:cs="Times New Roman"/>
          <w:sz w:val="24"/>
          <w:szCs w:val="24"/>
        </w:rPr>
        <w:br/>
      </w:r>
    </w:p>
    <w:p w:rsidR="006769FD" w:rsidRDefault="00C32D66" w:rsidP="006769FD">
      <w:pPr>
        <w:widowControl w:val="0"/>
        <w:autoSpaceDE w:val="0"/>
        <w:autoSpaceDN w:val="0"/>
        <w:adjustRightInd w:val="0"/>
        <w:spacing w:after="0" w:line="360" w:lineRule="auto"/>
        <w:rPr>
          <w:rFonts w:ascii="Times New Roman" w:hAnsi="Times New Roman" w:cs="Times New Roman"/>
          <w:sz w:val="24"/>
          <w:szCs w:val="24"/>
        </w:rPr>
      </w:pPr>
      <w:r w:rsidRPr="006769FD">
        <w:rPr>
          <w:rFonts w:ascii="Times New Roman" w:hAnsi="Times New Roman" w:cs="Times New Roman"/>
          <w:b/>
          <w:sz w:val="24"/>
          <w:szCs w:val="24"/>
        </w:rPr>
        <w:t>5.23.1   Izvor podataka o razlučivosti</w:t>
      </w:r>
      <w:r w:rsidRPr="006769FD">
        <w:rPr>
          <w:rFonts w:ascii="Times New Roman" w:hAnsi="Times New Roman" w:cs="Times New Roman"/>
          <w:b/>
          <w:sz w:val="24"/>
          <w:szCs w:val="24"/>
        </w:rPr>
        <w:br/>
      </w:r>
      <w:r w:rsidRPr="006735BC">
        <w:rPr>
          <w:rFonts w:ascii="Times New Roman" w:hAnsi="Times New Roman" w:cs="Times New Roman"/>
          <w:sz w:val="24"/>
          <w:szCs w:val="24"/>
        </w:rPr>
        <w:t>Izvor podataka je jedinica građe.</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69FD">
        <w:rPr>
          <w:rFonts w:ascii="Times New Roman" w:hAnsi="Times New Roman" w:cs="Times New Roman"/>
          <w:b/>
          <w:sz w:val="24"/>
          <w:szCs w:val="24"/>
        </w:rPr>
        <w:t>5.23.2   Način navođenja razlučivosti</w:t>
      </w:r>
      <w:r w:rsidRPr="006769FD">
        <w:rPr>
          <w:rFonts w:ascii="Times New Roman" w:hAnsi="Times New Roman" w:cs="Times New Roman"/>
          <w:b/>
          <w:sz w:val="24"/>
          <w:szCs w:val="24"/>
        </w:rPr>
        <w:br/>
      </w:r>
      <w:r w:rsidRPr="006735BC">
        <w:rPr>
          <w:rFonts w:ascii="Times New Roman" w:hAnsi="Times New Roman" w:cs="Times New Roman"/>
          <w:sz w:val="24"/>
          <w:szCs w:val="24"/>
        </w:rPr>
        <w:t>Navodi se broj odgovarajućih jedinica (piksela, megapiksela itd.) redoslijedom širina x visina.</w:t>
      </w:r>
      <w:r w:rsidRPr="006735BC">
        <w:rPr>
          <w:rFonts w:ascii="Times New Roman" w:hAnsi="Times New Roman" w:cs="Times New Roman"/>
          <w:sz w:val="24"/>
          <w:szCs w:val="24"/>
        </w:rPr>
        <w:br/>
      </w:r>
      <w:r w:rsidRPr="006735BC">
        <w:rPr>
          <w:rFonts w:ascii="Times New Roman" w:hAnsi="Times New Roman" w:cs="Times New Roman"/>
          <w:sz w:val="24"/>
          <w:szCs w:val="24"/>
        </w:rPr>
        <w:lastRenderedPageBreak/>
        <w:br/>
      </w:r>
      <w:r w:rsidRPr="006769FD">
        <w:rPr>
          <w:rFonts w:ascii="Times New Roman" w:hAnsi="Times New Roman" w:cs="Times New Roman"/>
          <w:b/>
          <w:sz w:val="28"/>
          <w:szCs w:val="28"/>
        </w:rPr>
        <w:t>5.24   Vrsta kartografskih podataka</w:t>
      </w:r>
      <w:r w:rsidRPr="006735BC">
        <w:rPr>
          <w:rFonts w:ascii="Times New Roman" w:hAnsi="Times New Roman" w:cs="Times New Roman"/>
          <w:sz w:val="24"/>
          <w:szCs w:val="24"/>
        </w:rPr>
        <w:br/>
        <w:t xml:space="preserve">Vrsta kartografskih podataka je izraz koji označava </w:t>
      </w:r>
      <w:r w:rsidR="001271D4">
        <w:rPr>
          <w:rFonts w:ascii="Times New Roman" w:hAnsi="Times New Roman" w:cs="Times New Roman"/>
          <w:sz w:val="24"/>
          <w:szCs w:val="24"/>
        </w:rPr>
        <w:t xml:space="preserve">metodu referenciranja i način </w:t>
      </w:r>
      <w:r w:rsidRPr="006735BC">
        <w:rPr>
          <w:rFonts w:ascii="Times New Roman" w:hAnsi="Times New Roman" w:cs="Times New Roman"/>
          <w:sz w:val="24"/>
          <w:szCs w:val="24"/>
        </w:rPr>
        <w:t>digitalnog grafičkog prikaza geoprostornih obilježja nekog mjesta.</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35BC">
        <w:rPr>
          <w:rFonts w:ascii="Times New Roman" w:hAnsi="Times New Roman" w:cs="Times New Roman"/>
          <w:b/>
          <w:bCs/>
          <w:sz w:val="24"/>
          <w:szCs w:val="24"/>
        </w:rPr>
        <w:t>Cilj:</w:t>
      </w:r>
      <w:r w:rsidR="006769FD">
        <w:rPr>
          <w:rFonts w:ascii="Times New Roman" w:hAnsi="Times New Roman" w:cs="Times New Roman"/>
          <w:b/>
          <w:bCs/>
          <w:sz w:val="24"/>
          <w:szCs w:val="24"/>
        </w:rPr>
        <w:t xml:space="preserve"> …</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69FD">
        <w:rPr>
          <w:rFonts w:ascii="Times New Roman" w:hAnsi="Times New Roman" w:cs="Times New Roman"/>
          <w:b/>
          <w:sz w:val="24"/>
          <w:szCs w:val="24"/>
        </w:rPr>
        <w:t>5.24.1   Izvor podataka o vrsti kartografskih podataka</w:t>
      </w:r>
      <w:r w:rsidRPr="006735BC">
        <w:rPr>
          <w:rFonts w:ascii="Times New Roman" w:hAnsi="Times New Roman" w:cs="Times New Roman"/>
          <w:sz w:val="24"/>
          <w:szCs w:val="24"/>
        </w:rPr>
        <w:br/>
        <w:t>Izvor podataka je jedinica građe.</w:t>
      </w:r>
      <w:r w:rsidRPr="006735BC">
        <w:rPr>
          <w:rFonts w:ascii="Times New Roman" w:hAnsi="Times New Roman" w:cs="Times New Roman"/>
          <w:sz w:val="24"/>
          <w:szCs w:val="24"/>
        </w:rPr>
        <w:br/>
      </w:r>
      <w:r w:rsidRPr="006735BC">
        <w:rPr>
          <w:rFonts w:ascii="Times New Roman" w:hAnsi="Times New Roman" w:cs="Times New Roman"/>
          <w:sz w:val="24"/>
          <w:szCs w:val="24"/>
        </w:rPr>
        <w:br/>
      </w:r>
      <w:r w:rsidRPr="006769FD">
        <w:rPr>
          <w:rFonts w:ascii="Times New Roman" w:hAnsi="Times New Roman" w:cs="Times New Roman"/>
          <w:b/>
          <w:sz w:val="24"/>
          <w:szCs w:val="24"/>
        </w:rPr>
        <w:t>5.24.2   Način navođenja vrste kartografskih podataka</w:t>
      </w:r>
      <w:r w:rsidRPr="006735BC">
        <w:rPr>
          <w:rFonts w:ascii="Times New Roman" w:hAnsi="Times New Roman" w:cs="Times New Roman"/>
          <w:sz w:val="24"/>
          <w:szCs w:val="24"/>
        </w:rPr>
        <w:br/>
        <w:t xml:space="preserve">Navodi se </w:t>
      </w:r>
      <w:r w:rsidR="006769FD">
        <w:rPr>
          <w:rFonts w:ascii="Times New Roman" w:hAnsi="Times New Roman" w:cs="Times New Roman"/>
          <w:sz w:val="24"/>
          <w:szCs w:val="24"/>
        </w:rPr>
        <w:t xml:space="preserve">naziv </w:t>
      </w:r>
      <w:r w:rsidR="001271D4">
        <w:rPr>
          <w:rFonts w:ascii="Times New Roman" w:hAnsi="Times New Roman" w:cs="Times New Roman"/>
          <w:sz w:val="24"/>
          <w:szCs w:val="24"/>
        </w:rPr>
        <w:t xml:space="preserve">odgovarajuće </w:t>
      </w:r>
      <w:r w:rsidRPr="006735BC">
        <w:rPr>
          <w:rFonts w:ascii="Times New Roman" w:hAnsi="Times New Roman" w:cs="Times New Roman"/>
          <w:sz w:val="24"/>
          <w:szCs w:val="24"/>
        </w:rPr>
        <w:t>metod</w:t>
      </w:r>
      <w:r w:rsidR="006769FD">
        <w:rPr>
          <w:rFonts w:ascii="Times New Roman" w:hAnsi="Times New Roman" w:cs="Times New Roman"/>
          <w:sz w:val="24"/>
          <w:szCs w:val="24"/>
        </w:rPr>
        <w:t>e</w:t>
      </w:r>
      <w:r w:rsidRPr="006735BC">
        <w:rPr>
          <w:rFonts w:ascii="Times New Roman" w:hAnsi="Times New Roman" w:cs="Times New Roman"/>
          <w:sz w:val="24"/>
          <w:szCs w:val="24"/>
        </w:rPr>
        <w:t>.</w:t>
      </w:r>
    </w:p>
    <w:p w:rsidR="006769FD" w:rsidRDefault="00C32D66" w:rsidP="006769FD">
      <w:pPr>
        <w:widowControl w:val="0"/>
        <w:autoSpaceDE w:val="0"/>
        <w:autoSpaceDN w:val="0"/>
        <w:adjustRightInd w:val="0"/>
        <w:spacing w:after="0" w:line="360" w:lineRule="auto"/>
        <w:ind w:left="708"/>
        <w:rPr>
          <w:rFonts w:ascii="Times New Roman" w:hAnsi="Times New Roman" w:cs="Times New Roman"/>
          <w:b/>
          <w:bCs/>
          <w:sz w:val="24"/>
          <w:szCs w:val="24"/>
        </w:rPr>
      </w:pPr>
      <w:r w:rsidRPr="006735BC">
        <w:rPr>
          <w:rFonts w:ascii="Times New Roman" w:hAnsi="Times New Roman" w:cs="Times New Roman"/>
          <w:sz w:val="24"/>
          <w:szCs w:val="24"/>
        </w:rPr>
        <w:br/>
      </w:r>
      <w:r w:rsidRPr="006735BC">
        <w:rPr>
          <w:rFonts w:ascii="Times New Roman" w:hAnsi="Times New Roman" w:cs="Times New Roman"/>
          <w:b/>
          <w:bCs/>
          <w:sz w:val="24"/>
          <w:szCs w:val="24"/>
        </w:rPr>
        <w:t>Primjeri</w:t>
      </w:r>
    </w:p>
    <w:p w:rsidR="006769FD" w:rsidRDefault="00C32D66" w:rsidP="006769FD">
      <w:pPr>
        <w:widowControl w:val="0"/>
        <w:autoSpaceDE w:val="0"/>
        <w:autoSpaceDN w:val="0"/>
        <w:adjustRightInd w:val="0"/>
        <w:spacing w:after="0" w:line="360" w:lineRule="auto"/>
        <w:ind w:left="708"/>
        <w:rPr>
          <w:rFonts w:ascii="Times New Roman" w:hAnsi="Times New Roman" w:cs="Times New Roman"/>
          <w:sz w:val="24"/>
          <w:szCs w:val="24"/>
        </w:rPr>
      </w:pPr>
      <w:r w:rsidRPr="006735BC">
        <w:rPr>
          <w:rFonts w:ascii="Times New Roman" w:hAnsi="Times New Roman" w:cs="Times New Roman"/>
          <w:sz w:val="24"/>
          <w:szCs w:val="24"/>
        </w:rPr>
        <w:t>raster</w:t>
      </w:r>
      <w:r w:rsidRPr="006735BC">
        <w:rPr>
          <w:rFonts w:ascii="Times New Roman" w:hAnsi="Times New Roman" w:cs="Times New Roman"/>
          <w:sz w:val="24"/>
          <w:szCs w:val="24"/>
        </w:rPr>
        <w:br/>
        <w:t>vektor</w:t>
      </w:r>
      <w:r w:rsidRPr="006735BC">
        <w:rPr>
          <w:rFonts w:ascii="Times New Roman" w:hAnsi="Times New Roman" w:cs="Times New Roman"/>
          <w:sz w:val="24"/>
          <w:szCs w:val="24"/>
        </w:rPr>
        <w:br/>
        <w:t>točka</w:t>
      </w:r>
    </w:p>
    <w:p w:rsidR="006769FD" w:rsidRDefault="006769FD" w:rsidP="006769FD">
      <w:pPr>
        <w:widowControl w:val="0"/>
        <w:autoSpaceDE w:val="0"/>
        <w:autoSpaceDN w:val="0"/>
        <w:adjustRightInd w:val="0"/>
        <w:spacing w:after="0" w:line="360" w:lineRule="auto"/>
        <w:ind w:left="708"/>
        <w:rPr>
          <w:rFonts w:ascii="Times New Roman" w:hAnsi="Times New Roman" w:cs="Times New Roman"/>
          <w:sz w:val="24"/>
          <w:szCs w:val="24"/>
        </w:rPr>
      </w:pPr>
    </w:p>
    <w:p w:rsidR="00C9216E" w:rsidRPr="00C9216E" w:rsidRDefault="006769FD" w:rsidP="006769FD">
      <w:pPr>
        <w:widowControl w:val="0"/>
        <w:autoSpaceDE w:val="0"/>
        <w:autoSpaceDN w:val="0"/>
        <w:adjustRightInd w:val="0"/>
        <w:spacing w:after="0" w:line="360" w:lineRule="auto"/>
        <w:rPr>
          <w:rFonts w:ascii="Times New Roman" w:hAnsi="Times New Roman" w:cs="Times New Roman"/>
          <w:b/>
          <w:sz w:val="28"/>
          <w:szCs w:val="28"/>
        </w:rPr>
      </w:pPr>
      <w:r w:rsidRPr="00C9216E">
        <w:rPr>
          <w:rFonts w:ascii="Times New Roman" w:hAnsi="Times New Roman" w:cs="Times New Roman"/>
          <w:b/>
          <w:sz w:val="28"/>
          <w:szCs w:val="28"/>
        </w:rPr>
        <w:t xml:space="preserve">5.25 </w:t>
      </w:r>
      <w:r w:rsidR="00C9216E" w:rsidRPr="00C9216E">
        <w:rPr>
          <w:rFonts w:ascii="Times New Roman" w:hAnsi="Times New Roman" w:cs="Times New Roman"/>
          <w:b/>
          <w:sz w:val="28"/>
          <w:szCs w:val="28"/>
        </w:rPr>
        <w:t>Vrsta objekta</w:t>
      </w:r>
    </w:p>
    <w:p w:rsidR="00C9216E" w:rsidRDefault="00C9216E" w:rsidP="006769FD">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Vrsta objekta je izraz koji označava vrstu točke, rastera i/ili vektora pomoću kojih </w:t>
      </w:r>
      <w:r w:rsidR="001271D4">
        <w:rPr>
          <w:rFonts w:ascii="Times New Roman" w:hAnsi="Times New Roman" w:cs="Times New Roman"/>
          <w:sz w:val="24"/>
          <w:szCs w:val="24"/>
        </w:rPr>
        <w:t>s</w:t>
      </w:r>
      <w:r>
        <w:rPr>
          <w:rFonts w:ascii="Times New Roman" w:hAnsi="Times New Roman" w:cs="Times New Roman"/>
          <w:sz w:val="24"/>
          <w:szCs w:val="24"/>
        </w:rPr>
        <w:t xml:space="preserve">e </w:t>
      </w:r>
      <w:r w:rsidR="001271D4">
        <w:rPr>
          <w:rFonts w:ascii="Times New Roman" w:hAnsi="Times New Roman" w:cs="Times New Roman"/>
          <w:sz w:val="24"/>
          <w:szCs w:val="24"/>
        </w:rPr>
        <w:t xml:space="preserve">referenciraju i grafički prikazuju geoprostorna obilježja </w:t>
      </w:r>
      <w:r>
        <w:rPr>
          <w:rFonts w:ascii="Times New Roman" w:hAnsi="Times New Roman" w:cs="Times New Roman"/>
          <w:sz w:val="24"/>
          <w:szCs w:val="24"/>
        </w:rPr>
        <w:t>nekog mjesta.</w:t>
      </w:r>
    </w:p>
    <w:p w:rsidR="00C9216E" w:rsidRDefault="00C9216E" w:rsidP="006769FD">
      <w:pPr>
        <w:widowControl w:val="0"/>
        <w:autoSpaceDE w:val="0"/>
        <w:autoSpaceDN w:val="0"/>
        <w:adjustRightInd w:val="0"/>
        <w:spacing w:after="0" w:line="360" w:lineRule="auto"/>
        <w:rPr>
          <w:rFonts w:ascii="Times New Roman" w:hAnsi="Times New Roman" w:cs="Times New Roman"/>
          <w:sz w:val="24"/>
          <w:szCs w:val="24"/>
        </w:rPr>
      </w:pPr>
    </w:p>
    <w:p w:rsidR="00C9216E" w:rsidRDefault="00C9216E" w:rsidP="006769FD">
      <w:pPr>
        <w:widowControl w:val="0"/>
        <w:autoSpaceDE w:val="0"/>
        <w:autoSpaceDN w:val="0"/>
        <w:adjustRightInd w:val="0"/>
        <w:spacing w:after="0" w:line="360" w:lineRule="auto"/>
        <w:rPr>
          <w:rFonts w:ascii="Times New Roman" w:hAnsi="Times New Roman" w:cs="Times New Roman"/>
          <w:sz w:val="24"/>
          <w:szCs w:val="24"/>
        </w:rPr>
      </w:pPr>
      <w:r w:rsidRPr="00C9216E">
        <w:rPr>
          <w:rFonts w:ascii="Times New Roman" w:hAnsi="Times New Roman" w:cs="Times New Roman"/>
          <w:b/>
          <w:sz w:val="24"/>
          <w:szCs w:val="24"/>
        </w:rPr>
        <w:t>Cilj:</w:t>
      </w:r>
      <w:r>
        <w:rPr>
          <w:rFonts w:ascii="Times New Roman" w:hAnsi="Times New Roman" w:cs="Times New Roman"/>
          <w:sz w:val="24"/>
          <w:szCs w:val="24"/>
        </w:rPr>
        <w:t xml:space="preserve"> …</w:t>
      </w:r>
    </w:p>
    <w:p w:rsidR="00C9216E" w:rsidRDefault="00C9216E" w:rsidP="006769FD">
      <w:pPr>
        <w:widowControl w:val="0"/>
        <w:autoSpaceDE w:val="0"/>
        <w:autoSpaceDN w:val="0"/>
        <w:adjustRightInd w:val="0"/>
        <w:spacing w:after="0" w:line="360" w:lineRule="auto"/>
        <w:rPr>
          <w:rFonts w:ascii="Times New Roman" w:hAnsi="Times New Roman" w:cs="Times New Roman"/>
          <w:sz w:val="24"/>
          <w:szCs w:val="24"/>
        </w:rPr>
      </w:pPr>
    </w:p>
    <w:p w:rsidR="00C9216E" w:rsidRPr="00C9216E" w:rsidRDefault="00C9216E" w:rsidP="006769FD">
      <w:pPr>
        <w:widowControl w:val="0"/>
        <w:autoSpaceDE w:val="0"/>
        <w:autoSpaceDN w:val="0"/>
        <w:adjustRightInd w:val="0"/>
        <w:spacing w:after="0" w:line="360" w:lineRule="auto"/>
        <w:rPr>
          <w:rFonts w:ascii="Times New Roman" w:hAnsi="Times New Roman" w:cs="Times New Roman"/>
          <w:b/>
          <w:sz w:val="24"/>
          <w:szCs w:val="24"/>
        </w:rPr>
      </w:pPr>
      <w:r w:rsidRPr="00C9216E">
        <w:rPr>
          <w:rFonts w:ascii="Times New Roman" w:hAnsi="Times New Roman" w:cs="Times New Roman"/>
          <w:b/>
          <w:sz w:val="24"/>
          <w:szCs w:val="24"/>
        </w:rPr>
        <w:t>5.25.1 Izvor podataka o vrsti objekta</w:t>
      </w:r>
    </w:p>
    <w:p w:rsidR="00C9216E" w:rsidRDefault="00C9216E" w:rsidP="006769FD">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Izvor podataka je jedinica građe.</w:t>
      </w:r>
    </w:p>
    <w:p w:rsidR="00C9216E" w:rsidRDefault="00C9216E" w:rsidP="006769FD">
      <w:pPr>
        <w:widowControl w:val="0"/>
        <w:autoSpaceDE w:val="0"/>
        <w:autoSpaceDN w:val="0"/>
        <w:adjustRightInd w:val="0"/>
        <w:spacing w:after="0" w:line="360" w:lineRule="auto"/>
        <w:rPr>
          <w:rFonts w:ascii="Times New Roman" w:hAnsi="Times New Roman" w:cs="Times New Roman"/>
          <w:sz w:val="24"/>
          <w:szCs w:val="24"/>
        </w:rPr>
      </w:pPr>
    </w:p>
    <w:p w:rsidR="00C9216E" w:rsidRPr="00C9216E" w:rsidRDefault="00C9216E" w:rsidP="006769FD">
      <w:pPr>
        <w:widowControl w:val="0"/>
        <w:autoSpaceDE w:val="0"/>
        <w:autoSpaceDN w:val="0"/>
        <w:adjustRightInd w:val="0"/>
        <w:spacing w:after="0" w:line="360" w:lineRule="auto"/>
        <w:rPr>
          <w:rFonts w:ascii="Times New Roman" w:hAnsi="Times New Roman" w:cs="Times New Roman"/>
          <w:b/>
          <w:sz w:val="24"/>
          <w:szCs w:val="24"/>
        </w:rPr>
      </w:pPr>
      <w:r w:rsidRPr="00C9216E">
        <w:rPr>
          <w:rFonts w:ascii="Times New Roman" w:hAnsi="Times New Roman" w:cs="Times New Roman"/>
          <w:b/>
          <w:sz w:val="24"/>
          <w:szCs w:val="24"/>
        </w:rPr>
        <w:t>5.25.2 Način navođenja vrste objekta</w:t>
      </w:r>
    </w:p>
    <w:p w:rsidR="00C9216E" w:rsidRDefault="00C9216E" w:rsidP="006769FD">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Navodi se izraz koji označava vrstu objekta. </w:t>
      </w:r>
    </w:p>
    <w:p w:rsidR="00C9216E" w:rsidRDefault="00C9216E" w:rsidP="006769FD">
      <w:pPr>
        <w:widowControl w:val="0"/>
        <w:autoSpaceDE w:val="0"/>
        <w:autoSpaceDN w:val="0"/>
        <w:adjustRightInd w:val="0"/>
        <w:spacing w:after="0" w:line="360" w:lineRule="auto"/>
        <w:rPr>
          <w:rFonts w:ascii="Times New Roman" w:hAnsi="Times New Roman" w:cs="Times New Roman"/>
          <w:sz w:val="24"/>
          <w:szCs w:val="24"/>
        </w:rPr>
      </w:pPr>
    </w:p>
    <w:p w:rsidR="00C9216E" w:rsidRPr="00C9216E" w:rsidRDefault="00C9216E" w:rsidP="00C9216E">
      <w:pPr>
        <w:widowControl w:val="0"/>
        <w:autoSpaceDE w:val="0"/>
        <w:autoSpaceDN w:val="0"/>
        <w:adjustRightInd w:val="0"/>
        <w:spacing w:after="0" w:line="360" w:lineRule="auto"/>
        <w:ind w:left="708"/>
        <w:rPr>
          <w:rFonts w:ascii="Times New Roman" w:hAnsi="Times New Roman" w:cs="Times New Roman"/>
          <w:b/>
          <w:sz w:val="24"/>
          <w:szCs w:val="24"/>
        </w:rPr>
      </w:pPr>
      <w:r w:rsidRPr="00C9216E">
        <w:rPr>
          <w:rFonts w:ascii="Times New Roman" w:hAnsi="Times New Roman" w:cs="Times New Roman"/>
          <w:b/>
          <w:sz w:val="24"/>
          <w:szCs w:val="24"/>
        </w:rPr>
        <w:t>Primjeri</w:t>
      </w:r>
    </w:p>
    <w:p w:rsidR="00C9216E" w:rsidRDefault="00C9216E" w:rsidP="00C9216E">
      <w:pPr>
        <w:widowControl w:val="0"/>
        <w:autoSpaceDE w:val="0"/>
        <w:autoSpaceDN w:val="0"/>
        <w:adjustRightInd w:val="0"/>
        <w:spacing w:after="0" w:line="360" w:lineRule="auto"/>
        <w:ind w:left="708"/>
        <w:rPr>
          <w:rFonts w:ascii="Times New Roman" w:hAnsi="Times New Roman" w:cs="Times New Roman"/>
          <w:sz w:val="24"/>
          <w:szCs w:val="24"/>
        </w:rPr>
      </w:pPr>
      <w:r>
        <w:rPr>
          <w:rFonts w:ascii="Times New Roman" w:hAnsi="Times New Roman" w:cs="Times New Roman"/>
          <w:sz w:val="24"/>
          <w:szCs w:val="24"/>
        </w:rPr>
        <w:t>točka</w:t>
      </w:r>
    </w:p>
    <w:p w:rsidR="00C9216E" w:rsidRDefault="00C9216E" w:rsidP="00C9216E">
      <w:pPr>
        <w:widowControl w:val="0"/>
        <w:autoSpaceDE w:val="0"/>
        <w:autoSpaceDN w:val="0"/>
        <w:adjustRightInd w:val="0"/>
        <w:spacing w:after="0" w:line="360" w:lineRule="auto"/>
        <w:ind w:left="708"/>
        <w:rPr>
          <w:rFonts w:ascii="Times New Roman" w:hAnsi="Times New Roman" w:cs="Times New Roman"/>
          <w:sz w:val="24"/>
          <w:szCs w:val="24"/>
        </w:rPr>
      </w:pPr>
      <w:r>
        <w:rPr>
          <w:rFonts w:ascii="Times New Roman" w:hAnsi="Times New Roman" w:cs="Times New Roman"/>
          <w:sz w:val="24"/>
          <w:szCs w:val="24"/>
        </w:rPr>
        <w:t>crta</w:t>
      </w:r>
    </w:p>
    <w:p w:rsidR="00C9216E" w:rsidRDefault="00C9216E" w:rsidP="00C9216E">
      <w:pPr>
        <w:widowControl w:val="0"/>
        <w:autoSpaceDE w:val="0"/>
        <w:autoSpaceDN w:val="0"/>
        <w:adjustRightInd w:val="0"/>
        <w:spacing w:after="0" w:line="360" w:lineRule="auto"/>
        <w:ind w:left="708"/>
        <w:rPr>
          <w:rFonts w:ascii="Times New Roman" w:hAnsi="Times New Roman" w:cs="Times New Roman"/>
          <w:sz w:val="24"/>
          <w:szCs w:val="24"/>
        </w:rPr>
      </w:pPr>
      <w:r>
        <w:rPr>
          <w:rFonts w:ascii="Times New Roman" w:hAnsi="Times New Roman" w:cs="Times New Roman"/>
          <w:sz w:val="24"/>
          <w:szCs w:val="24"/>
        </w:rPr>
        <w:lastRenderedPageBreak/>
        <w:t>poligon</w:t>
      </w:r>
    </w:p>
    <w:p w:rsidR="00C9216E" w:rsidRDefault="00C9216E" w:rsidP="00C9216E">
      <w:pPr>
        <w:widowControl w:val="0"/>
        <w:autoSpaceDE w:val="0"/>
        <w:autoSpaceDN w:val="0"/>
        <w:adjustRightInd w:val="0"/>
        <w:spacing w:after="0" w:line="360" w:lineRule="auto"/>
        <w:ind w:left="708"/>
        <w:rPr>
          <w:rFonts w:ascii="Times New Roman" w:hAnsi="Times New Roman" w:cs="Times New Roman"/>
          <w:sz w:val="24"/>
          <w:szCs w:val="24"/>
        </w:rPr>
      </w:pPr>
      <w:r w:rsidRPr="00C9216E">
        <w:rPr>
          <w:rFonts w:ascii="Times New Roman" w:hAnsi="Times New Roman" w:cs="Times New Roman"/>
          <w:i/>
          <w:sz w:val="24"/>
          <w:szCs w:val="24"/>
        </w:rPr>
        <w:t>Objašnjenje: Vrste objekata za vektorske kartografske podatke</w:t>
      </w:r>
      <w:r>
        <w:rPr>
          <w:rFonts w:ascii="Times New Roman" w:hAnsi="Times New Roman" w:cs="Times New Roman"/>
          <w:sz w:val="24"/>
          <w:szCs w:val="24"/>
        </w:rPr>
        <w:t>.</w:t>
      </w:r>
    </w:p>
    <w:p w:rsidR="00C9216E" w:rsidRDefault="00C9216E" w:rsidP="00C9216E">
      <w:pPr>
        <w:widowControl w:val="0"/>
        <w:autoSpaceDE w:val="0"/>
        <w:autoSpaceDN w:val="0"/>
        <w:adjustRightInd w:val="0"/>
        <w:spacing w:after="0" w:line="360" w:lineRule="auto"/>
        <w:ind w:left="708"/>
        <w:rPr>
          <w:rFonts w:ascii="Times New Roman" w:hAnsi="Times New Roman" w:cs="Times New Roman"/>
          <w:sz w:val="24"/>
          <w:szCs w:val="24"/>
        </w:rPr>
      </w:pPr>
    </w:p>
    <w:p w:rsidR="00C9216E" w:rsidRDefault="00C9216E" w:rsidP="00C9216E">
      <w:pPr>
        <w:widowControl w:val="0"/>
        <w:autoSpaceDE w:val="0"/>
        <w:autoSpaceDN w:val="0"/>
        <w:adjustRightInd w:val="0"/>
        <w:spacing w:after="0" w:line="360" w:lineRule="auto"/>
        <w:ind w:left="708"/>
        <w:rPr>
          <w:rFonts w:ascii="Times New Roman" w:hAnsi="Times New Roman" w:cs="Times New Roman"/>
          <w:sz w:val="24"/>
          <w:szCs w:val="24"/>
        </w:rPr>
      </w:pPr>
      <w:proofErr w:type="spellStart"/>
      <w:r>
        <w:rPr>
          <w:rFonts w:ascii="Times New Roman" w:hAnsi="Times New Roman" w:cs="Times New Roman"/>
          <w:sz w:val="24"/>
          <w:szCs w:val="24"/>
        </w:rPr>
        <w:t>piksel</w:t>
      </w:r>
      <w:proofErr w:type="spellEnd"/>
    </w:p>
    <w:p w:rsidR="00C9216E" w:rsidRDefault="00C9216E" w:rsidP="00C9216E">
      <w:pPr>
        <w:widowControl w:val="0"/>
        <w:autoSpaceDE w:val="0"/>
        <w:autoSpaceDN w:val="0"/>
        <w:adjustRightInd w:val="0"/>
        <w:spacing w:after="0" w:line="360" w:lineRule="auto"/>
        <w:ind w:left="708"/>
        <w:rPr>
          <w:rFonts w:ascii="Times New Roman" w:hAnsi="Times New Roman" w:cs="Times New Roman"/>
          <w:sz w:val="24"/>
          <w:szCs w:val="24"/>
        </w:rPr>
      </w:pPr>
      <w:r w:rsidRPr="00C9216E">
        <w:rPr>
          <w:rFonts w:ascii="Times New Roman" w:hAnsi="Times New Roman" w:cs="Times New Roman"/>
          <w:i/>
          <w:sz w:val="24"/>
          <w:szCs w:val="24"/>
        </w:rPr>
        <w:t>Objašnjenje: Vrsta objekta za rasterske kartografske podatke</w:t>
      </w:r>
      <w:r>
        <w:rPr>
          <w:rFonts w:ascii="Times New Roman" w:hAnsi="Times New Roman" w:cs="Times New Roman"/>
          <w:sz w:val="24"/>
          <w:szCs w:val="24"/>
        </w:rPr>
        <w:t>.</w:t>
      </w:r>
    </w:p>
    <w:p w:rsidR="00C9216E" w:rsidRDefault="00C9216E" w:rsidP="00C9216E">
      <w:pPr>
        <w:widowControl w:val="0"/>
        <w:autoSpaceDE w:val="0"/>
        <w:autoSpaceDN w:val="0"/>
        <w:adjustRightInd w:val="0"/>
        <w:spacing w:after="0" w:line="360" w:lineRule="auto"/>
        <w:ind w:left="708"/>
        <w:rPr>
          <w:rFonts w:ascii="Times New Roman" w:hAnsi="Times New Roman" w:cs="Times New Roman"/>
          <w:sz w:val="24"/>
          <w:szCs w:val="24"/>
        </w:rPr>
      </w:pPr>
    </w:p>
    <w:p w:rsidR="00C9216E" w:rsidRPr="00AD0A74" w:rsidRDefault="00C9216E" w:rsidP="00C9216E">
      <w:pPr>
        <w:widowControl w:val="0"/>
        <w:autoSpaceDE w:val="0"/>
        <w:autoSpaceDN w:val="0"/>
        <w:adjustRightInd w:val="0"/>
        <w:spacing w:after="0" w:line="360" w:lineRule="auto"/>
        <w:rPr>
          <w:rFonts w:ascii="Times New Roman" w:hAnsi="Times New Roman" w:cs="Times New Roman"/>
          <w:b/>
          <w:sz w:val="28"/>
          <w:szCs w:val="28"/>
        </w:rPr>
      </w:pPr>
      <w:r w:rsidRPr="00AD0A74">
        <w:rPr>
          <w:rFonts w:ascii="Times New Roman" w:hAnsi="Times New Roman" w:cs="Times New Roman"/>
          <w:b/>
          <w:sz w:val="28"/>
          <w:szCs w:val="28"/>
        </w:rPr>
        <w:t>5.26 Zbir objekata</w:t>
      </w:r>
    </w:p>
    <w:p w:rsidR="00C9216E" w:rsidRDefault="00C9216E" w:rsidP="00C9216E">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Zbir objekata je izraz koji označava broj objekata korištenih za </w:t>
      </w:r>
      <w:r w:rsidR="001271D4">
        <w:rPr>
          <w:rFonts w:ascii="Times New Roman" w:hAnsi="Times New Roman" w:cs="Times New Roman"/>
          <w:sz w:val="24"/>
          <w:szCs w:val="24"/>
        </w:rPr>
        <w:t xml:space="preserve">referenciranje i grafički prikaz </w:t>
      </w:r>
      <w:r>
        <w:rPr>
          <w:rFonts w:ascii="Times New Roman" w:hAnsi="Times New Roman" w:cs="Times New Roman"/>
          <w:sz w:val="24"/>
          <w:szCs w:val="24"/>
        </w:rPr>
        <w:t>geoprostornih obilježja nekog mjesta.</w:t>
      </w:r>
    </w:p>
    <w:p w:rsidR="00C9216E" w:rsidRDefault="00C9216E" w:rsidP="00C9216E">
      <w:pPr>
        <w:widowControl w:val="0"/>
        <w:autoSpaceDE w:val="0"/>
        <w:autoSpaceDN w:val="0"/>
        <w:adjustRightInd w:val="0"/>
        <w:spacing w:after="0" w:line="360" w:lineRule="auto"/>
        <w:rPr>
          <w:rFonts w:ascii="Times New Roman" w:hAnsi="Times New Roman" w:cs="Times New Roman"/>
          <w:sz w:val="24"/>
          <w:szCs w:val="24"/>
        </w:rPr>
      </w:pPr>
    </w:p>
    <w:p w:rsidR="00C9216E" w:rsidRDefault="00C9216E" w:rsidP="00C9216E">
      <w:pPr>
        <w:widowControl w:val="0"/>
        <w:autoSpaceDE w:val="0"/>
        <w:autoSpaceDN w:val="0"/>
        <w:adjustRightInd w:val="0"/>
        <w:spacing w:after="0" w:line="360" w:lineRule="auto"/>
        <w:rPr>
          <w:rFonts w:ascii="Times New Roman" w:hAnsi="Times New Roman" w:cs="Times New Roman"/>
          <w:sz w:val="24"/>
          <w:szCs w:val="24"/>
        </w:rPr>
      </w:pPr>
      <w:r w:rsidRPr="00AD0A74">
        <w:rPr>
          <w:rFonts w:ascii="Times New Roman" w:hAnsi="Times New Roman" w:cs="Times New Roman"/>
          <w:b/>
          <w:sz w:val="24"/>
          <w:szCs w:val="24"/>
        </w:rPr>
        <w:t>Cilj:</w:t>
      </w:r>
      <w:r>
        <w:rPr>
          <w:rFonts w:ascii="Times New Roman" w:hAnsi="Times New Roman" w:cs="Times New Roman"/>
          <w:sz w:val="24"/>
          <w:szCs w:val="24"/>
        </w:rPr>
        <w:t xml:space="preserve"> …</w:t>
      </w:r>
    </w:p>
    <w:p w:rsidR="00C9216E" w:rsidRDefault="00C9216E" w:rsidP="00C9216E">
      <w:pPr>
        <w:widowControl w:val="0"/>
        <w:autoSpaceDE w:val="0"/>
        <w:autoSpaceDN w:val="0"/>
        <w:adjustRightInd w:val="0"/>
        <w:spacing w:after="0" w:line="360" w:lineRule="auto"/>
        <w:rPr>
          <w:rFonts w:ascii="Times New Roman" w:hAnsi="Times New Roman" w:cs="Times New Roman"/>
          <w:sz w:val="24"/>
          <w:szCs w:val="24"/>
        </w:rPr>
      </w:pPr>
    </w:p>
    <w:p w:rsidR="00C9216E" w:rsidRPr="00AD0A74" w:rsidRDefault="00C9216E" w:rsidP="00C9216E">
      <w:pPr>
        <w:widowControl w:val="0"/>
        <w:autoSpaceDE w:val="0"/>
        <w:autoSpaceDN w:val="0"/>
        <w:adjustRightInd w:val="0"/>
        <w:spacing w:after="0" w:line="360" w:lineRule="auto"/>
        <w:rPr>
          <w:rFonts w:ascii="Times New Roman" w:hAnsi="Times New Roman" w:cs="Times New Roman"/>
          <w:b/>
          <w:sz w:val="24"/>
          <w:szCs w:val="24"/>
        </w:rPr>
      </w:pPr>
      <w:r w:rsidRPr="00AD0A74">
        <w:rPr>
          <w:rFonts w:ascii="Times New Roman" w:hAnsi="Times New Roman" w:cs="Times New Roman"/>
          <w:b/>
          <w:sz w:val="24"/>
          <w:szCs w:val="24"/>
        </w:rPr>
        <w:t>5.26.1 Izvor podataka o zbiru objekata</w:t>
      </w:r>
    </w:p>
    <w:p w:rsidR="00C9216E" w:rsidRDefault="00C9216E" w:rsidP="00C9216E">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Izvor podataka je jedinica građe.</w:t>
      </w:r>
    </w:p>
    <w:p w:rsidR="00C9216E" w:rsidRDefault="00C9216E" w:rsidP="00C9216E">
      <w:pPr>
        <w:widowControl w:val="0"/>
        <w:autoSpaceDE w:val="0"/>
        <w:autoSpaceDN w:val="0"/>
        <w:adjustRightInd w:val="0"/>
        <w:spacing w:after="0" w:line="360" w:lineRule="auto"/>
        <w:rPr>
          <w:rFonts w:ascii="Times New Roman" w:hAnsi="Times New Roman" w:cs="Times New Roman"/>
          <w:sz w:val="24"/>
          <w:szCs w:val="24"/>
        </w:rPr>
      </w:pPr>
    </w:p>
    <w:p w:rsidR="00C9216E" w:rsidRPr="00AD0A74" w:rsidRDefault="00C9216E" w:rsidP="00C9216E">
      <w:pPr>
        <w:widowControl w:val="0"/>
        <w:autoSpaceDE w:val="0"/>
        <w:autoSpaceDN w:val="0"/>
        <w:adjustRightInd w:val="0"/>
        <w:spacing w:after="0" w:line="360" w:lineRule="auto"/>
        <w:rPr>
          <w:rFonts w:ascii="Times New Roman" w:hAnsi="Times New Roman" w:cs="Times New Roman"/>
          <w:b/>
          <w:sz w:val="24"/>
          <w:szCs w:val="24"/>
        </w:rPr>
      </w:pPr>
      <w:r w:rsidRPr="00AD0A74">
        <w:rPr>
          <w:rFonts w:ascii="Times New Roman" w:hAnsi="Times New Roman" w:cs="Times New Roman"/>
          <w:b/>
          <w:sz w:val="24"/>
          <w:szCs w:val="24"/>
        </w:rPr>
        <w:t>5.26.2 Način navođenja zbira objekata</w:t>
      </w:r>
    </w:p>
    <w:p w:rsidR="001271D4" w:rsidRDefault="001271D4" w:rsidP="00C9216E">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Za točkaste ili vektorske objekte navodi se zbir točaka ili vektora.</w:t>
      </w:r>
    </w:p>
    <w:p w:rsidR="001271D4" w:rsidRDefault="001271D4" w:rsidP="00C9216E">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Za pravokutne rasterske prikaze navodi se broj redaka x broj stupaca u jednom rasteru.</w:t>
      </w:r>
    </w:p>
    <w:p w:rsidR="001271D4" w:rsidRDefault="001271D4" w:rsidP="00C9216E">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Za pravokutne zapreminske rasterske objekte (</w:t>
      </w:r>
      <w:proofErr w:type="spellStart"/>
      <w:r>
        <w:rPr>
          <w:rFonts w:ascii="Times New Roman" w:hAnsi="Times New Roman" w:cs="Times New Roman"/>
          <w:sz w:val="24"/>
          <w:szCs w:val="24"/>
        </w:rPr>
        <w:t>voksele</w:t>
      </w:r>
      <w:proofErr w:type="spellEnd"/>
      <w:r>
        <w:rPr>
          <w:rFonts w:ascii="Times New Roman" w:hAnsi="Times New Roman" w:cs="Times New Roman"/>
          <w:sz w:val="24"/>
          <w:szCs w:val="24"/>
        </w:rPr>
        <w:t xml:space="preserve">) navodi se broj </w:t>
      </w:r>
      <w:proofErr w:type="spellStart"/>
      <w:r>
        <w:rPr>
          <w:rFonts w:ascii="Times New Roman" w:hAnsi="Times New Roman" w:cs="Times New Roman"/>
          <w:sz w:val="24"/>
          <w:szCs w:val="24"/>
        </w:rPr>
        <w:t>voksela</w:t>
      </w:r>
      <w:proofErr w:type="spellEnd"/>
      <w:r>
        <w:rPr>
          <w:rFonts w:ascii="Times New Roman" w:hAnsi="Times New Roman" w:cs="Times New Roman"/>
          <w:sz w:val="24"/>
          <w:szCs w:val="24"/>
        </w:rPr>
        <w:t xml:space="preserve"> po vertikalnoj osi.</w:t>
      </w:r>
    </w:p>
    <w:p w:rsidR="001271D4" w:rsidRDefault="001271D4" w:rsidP="00C9216E">
      <w:pPr>
        <w:widowControl w:val="0"/>
        <w:autoSpaceDE w:val="0"/>
        <w:autoSpaceDN w:val="0"/>
        <w:adjustRightInd w:val="0"/>
        <w:spacing w:after="0" w:line="360" w:lineRule="auto"/>
        <w:rPr>
          <w:rFonts w:ascii="Times New Roman" w:hAnsi="Times New Roman" w:cs="Times New Roman"/>
          <w:sz w:val="24"/>
          <w:szCs w:val="24"/>
        </w:rPr>
      </w:pPr>
    </w:p>
    <w:p w:rsidR="00AD0A74" w:rsidRPr="00AD0A74" w:rsidRDefault="00AD0A74" w:rsidP="00AD0A74">
      <w:pPr>
        <w:widowControl w:val="0"/>
        <w:autoSpaceDE w:val="0"/>
        <w:autoSpaceDN w:val="0"/>
        <w:adjustRightInd w:val="0"/>
        <w:spacing w:after="0" w:line="360" w:lineRule="auto"/>
        <w:ind w:left="420"/>
        <w:rPr>
          <w:rFonts w:ascii="Times New Roman" w:hAnsi="Times New Roman" w:cs="Times New Roman"/>
          <w:b/>
          <w:sz w:val="24"/>
          <w:szCs w:val="24"/>
        </w:rPr>
      </w:pPr>
      <w:r w:rsidRPr="00AD0A74">
        <w:rPr>
          <w:rFonts w:ascii="Times New Roman" w:hAnsi="Times New Roman" w:cs="Times New Roman"/>
          <w:b/>
          <w:sz w:val="24"/>
          <w:szCs w:val="24"/>
        </w:rPr>
        <w:t>Primjeri</w:t>
      </w:r>
    </w:p>
    <w:p w:rsidR="00AD0A74" w:rsidRDefault="00AD0A74" w:rsidP="00AD0A74">
      <w:pPr>
        <w:widowControl w:val="0"/>
        <w:autoSpaceDE w:val="0"/>
        <w:autoSpaceDN w:val="0"/>
        <w:adjustRightInd w:val="0"/>
        <w:spacing w:after="0" w:line="360" w:lineRule="auto"/>
        <w:ind w:left="420"/>
        <w:rPr>
          <w:rFonts w:ascii="Times New Roman" w:hAnsi="Times New Roman" w:cs="Times New Roman"/>
          <w:sz w:val="24"/>
          <w:szCs w:val="24"/>
        </w:rPr>
      </w:pPr>
      <w:r>
        <w:rPr>
          <w:rFonts w:ascii="Times New Roman" w:hAnsi="Times New Roman" w:cs="Times New Roman"/>
          <w:sz w:val="24"/>
          <w:szCs w:val="24"/>
        </w:rPr>
        <w:t xml:space="preserve">primjeri </w:t>
      </w:r>
    </w:p>
    <w:p w:rsidR="00AD0A74" w:rsidRDefault="00AD0A74" w:rsidP="00AD0A74">
      <w:pPr>
        <w:widowControl w:val="0"/>
        <w:autoSpaceDE w:val="0"/>
        <w:autoSpaceDN w:val="0"/>
        <w:adjustRightInd w:val="0"/>
        <w:spacing w:after="0" w:line="360" w:lineRule="auto"/>
        <w:ind w:left="420"/>
        <w:rPr>
          <w:rFonts w:ascii="Times New Roman" w:hAnsi="Times New Roman" w:cs="Times New Roman"/>
          <w:sz w:val="24"/>
          <w:szCs w:val="24"/>
        </w:rPr>
      </w:pPr>
    </w:p>
    <w:p w:rsidR="00AD0A74" w:rsidRPr="006E6A84" w:rsidRDefault="00AD0A74" w:rsidP="00AD0A74">
      <w:pPr>
        <w:widowControl w:val="0"/>
        <w:autoSpaceDE w:val="0"/>
        <w:autoSpaceDN w:val="0"/>
        <w:adjustRightInd w:val="0"/>
        <w:spacing w:after="0" w:line="360" w:lineRule="auto"/>
        <w:rPr>
          <w:rFonts w:ascii="Times New Roman" w:hAnsi="Times New Roman" w:cs="Times New Roman"/>
          <w:b/>
          <w:sz w:val="28"/>
          <w:szCs w:val="28"/>
        </w:rPr>
      </w:pPr>
      <w:r w:rsidRPr="006E6A84">
        <w:rPr>
          <w:rFonts w:ascii="Times New Roman" w:hAnsi="Times New Roman" w:cs="Times New Roman"/>
          <w:b/>
          <w:sz w:val="28"/>
          <w:szCs w:val="28"/>
        </w:rPr>
        <w:t>5.27 Način snimanja</w:t>
      </w:r>
    </w:p>
    <w:p w:rsidR="00A666A5" w:rsidRDefault="006E6A84" w:rsidP="00AD0A7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Način snimanja je </w:t>
      </w:r>
      <w:r w:rsidRPr="006E6A84">
        <w:rPr>
          <w:rFonts w:ascii="Times New Roman" w:hAnsi="Times New Roman" w:cs="Times New Roman"/>
          <w:sz w:val="24"/>
          <w:szCs w:val="24"/>
        </w:rPr>
        <w:t>izraz koji označava postupak bilježenja i reproduciranja zvuka</w:t>
      </w:r>
      <w:r w:rsidR="00A666A5">
        <w:rPr>
          <w:rFonts w:ascii="Times New Roman" w:hAnsi="Times New Roman" w:cs="Times New Roman"/>
          <w:sz w:val="24"/>
          <w:szCs w:val="24"/>
        </w:rPr>
        <w:t>, glazbe i izgovorene riječi.</w:t>
      </w:r>
    </w:p>
    <w:p w:rsidR="00601159" w:rsidRDefault="00601159" w:rsidP="00AD0A7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Vidi i </w:t>
      </w:r>
      <w:r w:rsidRPr="00601159">
        <w:rPr>
          <w:rFonts w:ascii="Times New Roman" w:hAnsi="Times New Roman" w:cs="Times New Roman"/>
          <w:sz w:val="24"/>
          <w:szCs w:val="24"/>
          <w:u w:val="single"/>
        </w:rPr>
        <w:t>5.28 Napomena o načinu snimanja</w:t>
      </w:r>
      <w:r>
        <w:rPr>
          <w:rFonts w:ascii="Times New Roman" w:hAnsi="Times New Roman" w:cs="Times New Roman"/>
          <w:sz w:val="24"/>
          <w:szCs w:val="24"/>
        </w:rPr>
        <w:t>.</w:t>
      </w:r>
    </w:p>
    <w:p w:rsidR="006E6A84" w:rsidRDefault="006E6A84" w:rsidP="00AD0A74">
      <w:pPr>
        <w:widowControl w:val="0"/>
        <w:autoSpaceDE w:val="0"/>
        <w:autoSpaceDN w:val="0"/>
        <w:adjustRightInd w:val="0"/>
        <w:spacing w:after="0" w:line="360" w:lineRule="auto"/>
        <w:rPr>
          <w:rFonts w:ascii="Times New Roman" w:hAnsi="Times New Roman" w:cs="Times New Roman"/>
          <w:sz w:val="24"/>
          <w:szCs w:val="24"/>
        </w:rPr>
      </w:pPr>
      <w:r w:rsidRPr="006E6A84">
        <w:rPr>
          <w:rFonts w:ascii="Times New Roman" w:hAnsi="Times New Roman" w:cs="Times New Roman"/>
          <w:sz w:val="24"/>
          <w:szCs w:val="24"/>
        </w:rPr>
        <w:t xml:space="preserve"> </w:t>
      </w:r>
    </w:p>
    <w:p w:rsidR="006E6A84" w:rsidRPr="00A666A5" w:rsidRDefault="006E6A84" w:rsidP="00AD0A74">
      <w:pPr>
        <w:widowControl w:val="0"/>
        <w:autoSpaceDE w:val="0"/>
        <w:autoSpaceDN w:val="0"/>
        <w:adjustRightInd w:val="0"/>
        <w:spacing w:after="0" w:line="360" w:lineRule="auto"/>
        <w:rPr>
          <w:rFonts w:ascii="Times New Roman" w:hAnsi="Times New Roman" w:cs="Times New Roman"/>
          <w:b/>
          <w:sz w:val="24"/>
          <w:szCs w:val="24"/>
        </w:rPr>
      </w:pPr>
      <w:r w:rsidRPr="00A666A5">
        <w:rPr>
          <w:rFonts w:ascii="Times New Roman" w:hAnsi="Times New Roman" w:cs="Times New Roman"/>
          <w:b/>
          <w:sz w:val="24"/>
          <w:szCs w:val="24"/>
        </w:rPr>
        <w:t xml:space="preserve">Cilj: </w:t>
      </w:r>
    </w:p>
    <w:p w:rsidR="00A666A5" w:rsidRDefault="00A666A5" w:rsidP="00A666A5">
      <w:pPr>
        <w:pStyle w:val="Odlomakpopisa"/>
        <w:widowControl w:val="0"/>
        <w:numPr>
          <w:ilvl w:val="0"/>
          <w:numId w:val="32"/>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omogućiti korisnicima da razumiju povijesni, kulturni i tehnološki kontekst nastanka jedinice građe;</w:t>
      </w:r>
    </w:p>
    <w:p w:rsidR="00A666A5" w:rsidRDefault="00A666A5" w:rsidP="00A666A5">
      <w:pPr>
        <w:pStyle w:val="Odlomakpopisa"/>
        <w:widowControl w:val="0"/>
        <w:numPr>
          <w:ilvl w:val="0"/>
          <w:numId w:val="32"/>
        </w:numPr>
        <w:autoSpaceDE w:val="0"/>
        <w:autoSpaceDN w:val="0"/>
        <w:adjustRightInd w:val="0"/>
        <w:spacing w:after="0" w:line="360" w:lineRule="auto"/>
        <w:rPr>
          <w:rFonts w:ascii="Times New Roman" w:hAnsi="Times New Roman" w:cs="Times New Roman"/>
          <w:sz w:val="24"/>
          <w:szCs w:val="24"/>
        </w:rPr>
      </w:pPr>
      <w:r w:rsidRPr="00A666A5">
        <w:rPr>
          <w:rFonts w:ascii="Times New Roman" w:hAnsi="Times New Roman" w:cs="Times New Roman"/>
          <w:sz w:val="24"/>
          <w:szCs w:val="24"/>
        </w:rPr>
        <w:t xml:space="preserve">omogućiti korisnicima da razlikuju jedinice građe koje ostvaruju isti sadržaj na </w:t>
      </w:r>
      <w:r w:rsidRPr="00A666A5">
        <w:rPr>
          <w:rFonts w:ascii="Times New Roman" w:hAnsi="Times New Roman" w:cs="Times New Roman"/>
          <w:sz w:val="24"/>
          <w:szCs w:val="24"/>
        </w:rPr>
        <w:lastRenderedPageBreak/>
        <w:t>različitim medijima i uz pomoć različitih tehnologija, standarda i formata</w:t>
      </w:r>
      <w:r>
        <w:rPr>
          <w:rFonts w:ascii="Times New Roman" w:hAnsi="Times New Roman" w:cs="Times New Roman"/>
          <w:sz w:val="24"/>
          <w:szCs w:val="24"/>
        </w:rPr>
        <w:t>;</w:t>
      </w:r>
    </w:p>
    <w:p w:rsidR="00A666A5" w:rsidRPr="00A666A5" w:rsidRDefault="00A666A5" w:rsidP="00A666A5">
      <w:pPr>
        <w:pStyle w:val="Odlomakpopisa"/>
        <w:widowControl w:val="0"/>
        <w:numPr>
          <w:ilvl w:val="0"/>
          <w:numId w:val="32"/>
        </w:numPr>
        <w:autoSpaceDE w:val="0"/>
        <w:autoSpaceDN w:val="0"/>
        <w:adjustRightInd w:val="0"/>
        <w:spacing w:after="0" w:line="360" w:lineRule="auto"/>
        <w:rPr>
          <w:rFonts w:ascii="Times New Roman" w:hAnsi="Times New Roman" w:cs="Times New Roman"/>
          <w:sz w:val="24"/>
          <w:szCs w:val="24"/>
        </w:rPr>
      </w:pPr>
      <w:r w:rsidRPr="006735BC">
        <w:rPr>
          <w:rFonts w:ascii="Times New Roman" w:hAnsi="Times New Roman" w:cs="Times New Roman"/>
          <w:sz w:val="24"/>
          <w:szCs w:val="24"/>
        </w:rPr>
        <w:t>omogućiti korisnicima da odaberu jednu ili više jedinica građe koje smatraju najprikladnijima s obzirom na</w:t>
      </w:r>
      <w:r>
        <w:rPr>
          <w:rFonts w:ascii="Times New Roman" w:hAnsi="Times New Roman" w:cs="Times New Roman"/>
          <w:sz w:val="24"/>
          <w:szCs w:val="24"/>
        </w:rPr>
        <w:t xml:space="preserve"> način snimanja.</w:t>
      </w:r>
    </w:p>
    <w:p w:rsidR="006E6A84" w:rsidRDefault="006E6A84" w:rsidP="00AD0A74">
      <w:pPr>
        <w:widowControl w:val="0"/>
        <w:autoSpaceDE w:val="0"/>
        <w:autoSpaceDN w:val="0"/>
        <w:adjustRightInd w:val="0"/>
        <w:spacing w:after="0" w:line="360" w:lineRule="auto"/>
        <w:rPr>
          <w:rFonts w:ascii="Times New Roman" w:hAnsi="Times New Roman" w:cs="Times New Roman"/>
          <w:sz w:val="24"/>
          <w:szCs w:val="24"/>
        </w:rPr>
      </w:pPr>
    </w:p>
    <w:p w:rsidR="006E6A84" w:rsidRPr="006E6A84" w:rsidRDefault="006E6A84" w:rsidP="00AD0A74">
      <w:pPr>
        <w:widowControl w:val="0"/>
        <w:autoSpaceDE w:val="0"/>
        <w:autoSpaceDN w:val="0"/>
        <w:adjustRightInd w:val="0"/>
        <w:spacing w:after="0" w:line="360" w:lineRule="auto"/>
        <w:rPr>
          <w:rFonts w:ascii="Times New Roman" w:hAnsi="Times New Roman" w:cs="Times New Roman"/>
          <w:b/>
          <w:sz w:val="24"/>
          <w:szCs w:val="24"/>
        </w:rPr>
      </w:pPr>
      <w:r w:rsidRPr="006E6A84">
        <w:rPr>
          <w:rFonts w:ascii="Times New Roman" w:hAnsi="Times New Roman" w:cs="Times New Roman"/>
          <w:b/>
          <w:sz w:val="24"/>
          <w:szCs w:val="24"/>
        </w:rPr>
        <w:t>5.27.1 Izvor podataka o načinu snimanja</w:t>
      </w:r>
    </w:p>
    <w:p w:rsidR="006E6A84" w:rsidRDefault="006E6A84" w:rsidP="00AD0A7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Izvor podataka je jedinica građe.</w:t>
      </w:r>
    </w:p>
    <w:p w:rsidR="006E6A84" w:rsidRDefault="006E6A84" w:rsidP="00AD0A74">
      <w:pPr>
        <w:widowControl w:val="0"/>
        <w:autoSpaceDE w:val="0"/>
        <w:autoSpaceDN w:val="0"/>
        <w:adjustRightInd w:val="0"/>
        <w:spacing w:after="0" w:line="360" w:lineRule="auto"/>
        <w:rPr>
          <w:rFonts w:ascii="Times New Roman" w:hAnsi="Times New Roman" w:cs="Times New Roman"/>
          <w:sz w:val="24"/>
          <w:szCs w:val="24"/>
        </w:rPr>
      </w:pPr>
    </w:p>
    <w:p w:rsidR="006E6A84" w:rsidRPr="006E6A84" w:rsidRDefault="006E6A84" w:rsidP="00AD0A74">
      <w:pPr>
        <w:widowControl w:val="0"/>
        <w:autoSpaceDE w:val="0"/>
        <w:autoSpaceDN w:val="0"/>
        <w:adjustRightInd w:val="0"/>
        <w:spacing w:after="0" w:line="360" w:lineRule="auto"/>
        <w:rPr>
          <w:rFonts w:ascii="Times New Roman" w:hAnsi="Times New Roman" w:cs="Times New Roman"/>
          <w:b/>
          <w:sz w:val="24"/>
          <w:szCs w:val="24"/>
        </w:rPr>
      </w:pPr>
      <w:r w:rsidRPr="006E6A84">
        <w:rPr>
          <w:rFonts w:ascii="Times New Roman" w:hAnsi="Times New Roman" w:cs="Times New Roman"/>
          <w:b/>
          <w:sz w:val="24"/>
          <w:szCs w:val="24"/>
        </w:rPr>
        <w:t>5.27.</w:t>
      </w:r>
      <w:r w:rsidR="009A3AE5">
        <w:rPr>
          <w:rFonts w:ascii="Times New Roman" w:hAnsi="Times New Roman" w:cs="Times New Roman"/>
          <w:b/>
          <w:sz w:val="24"/>
          <w:szCs w:val="24"/>
        </w:rPr>
        <w:t>2</w:t>
      </w:r>
      <w:r w:rsidRPr="006E6A84">
        <w:rPr>
          <w:rFonts w:ascii="Times New Roman" w:hAnsi="Times New Roman" w:cs="Times New Roman"/>
          <w:b/>
          <w:sz w:val="24"/>
          <w:szCs w:val="24"/>
        </w:rPr>
        <w:t xml:space="preserve"> Način navođenja načina snimanja</w:t>
      </w:r>
    </w:p>
    <w:p w:rsidR="006E6A84" w:rsidRDefault="006E6A84" w:rsidP="00AD0A74">
      <w:pPr>
        <w:widowControl w:val="0"/>
        <w:autoSpaceDE w:val="0"/>
        <w:autoSpaceDN w:val="0"/>
        <w:adjustRightInd w:val="0"/>
        <w:spacing w:after="0" w:line="360" w:lineRule="auto"/>
        <w:rPr>
          <w:rFonts w:ascii="Times New Roman" w:hAnsi="Times New Roman" w:cs="Times New Roman"/>
          <w:sz w:val="24"/>
          <w:szCs w:val="24"/>
        </w:rPr>
      </w:pPr>
      <w:r w:rsidRPr="006E6A84">
        <w:rPr>
          <w:rFonts w:ascii="Times New Roman" w:hAnsi="Times New Roman" w:cs="Times New Roman"/>
          <w:sz w:val="24"/>
          <w:szCs w:val="24"/>
        </w:rPr>
        <w:t>Navodi se izraz</w:t>
      </w:r>
      <w:r>
        <w:rPr>
          <w:rFonts w:ascii="Times New Roman" w:hAnsi="Times New Roman" w:cs="Times New Roman"/>
          <w:sz w:val="24"/>
          <w:szCs w:val="24"/>
        </w:rPr>
        <w:t xml:space="preserve"> </w:t>
      </w:r>
      <w:r w:rsidR="00A666A5" w:rsidRPr="00A666A5">
        <w:rPr>
          <w:rFonts w:ascii="Times New Roman" w:hAnsi="Times New Roman" w:cs="Times New Roman"/>
          <w:i/>
          <w:sz w:val="24"/>
          <w:szCs w:val="24"/>
        </w:rPr>
        <w:t>analogno</w:t>
      </w:r>
      <w:r w:rsidR="00A666A5">
        <w:rPr>
          <w:rFonts w:ascii="Times New Roman" w:hAnsi="Times New Roman" w:cs="Times New Roman"/>
          <w:sz w:val="24"/>
          <w:szCs w:val="24"/>
        </w:rPr>
        <w:t xml:space="preserve"> ili </w:t>
      </w:r>
      <w:r w:rsidR="00A666A5" w:rsidRPr="00A666A5">
        <w:rPr>
          <w:rFonts w:ascii="Times New Roman" w:hAnsi="Times New Roman" w:cs="Times New Roman"/>
          <w:i/>
          <w:sz w:val="24"/>
          <w:szCs w:val="24"/>
        </w:rPr>
        <w:t>digitalno</w:t>
      </w:r>
      <w:r>
        <w:rPr>
          <w:rFonts w:ascii="Times New Roman" w:hAnsi="Times New Roman" w:cs="Times New Roman"/>
          <w:sz w:val="24"/>
          <w:szCs w:val="24"/>
        </w:rPr>
        <w:t>.</w:t>
      </w:r>
    </w:p>
    <w:p w:rsidR="009A3AE5" w:rsidRDefault="009A3AE5" w:rsidP="00AD0A74">
      <w:pPr>
        <w:widowControl w:val="0"/>
        <w:autoSpaceDE w:val="0"/>
        <w:autoSpaceDN w:val="0"/>
        <w:adjustRightInd w:val="0"/>
        <w:spacing w:after="0" w:line="360" w:lineRule="auto"/>
        <w:rPr>
          <w:rFonts w:ascii="Times New Roman" w:hAnsi="Times New Roman" w:cs="Times New Roman"/>
          <w:sz w:val="24"/>
          <w:szCs w:val="24"/>
        </w:rPr>
      </w:pPr>
    </w:p>
    <w:p w:rsidR="00A666A5" w:rsidRDefault="00A666A5" w:rsidP="00AD0A74">
      <w:pPr>
        <w:widowControl w:val="0"/>
        <w:autoSpaceDE w:val="0"/>
        <w:autoSpaceDN w:val="0"/>
        <w:adjustRightInd w:val="0"/>
        <w:spacing w:after="0" w:line="360" w:lineRule="auto"/>
        <w:rPr>
          <w:rFonts w:ascii="Times New Roman" w:hAnsi="Times New Roman" w:cs="Times New Roman"/>
          <w:sz w:val="24"/>
          <w:szCs w:val="24"/>
        </w:rPr>
      </w:pPr>
    </w:p>
    <w:p w:rsidR="006E6A84" w:rsidRPr="009A3AE5" w:rsidRDefault="00A666A5" w:rsidP="00AD0A74">
      <w:pPr>
        <w:widowControl w:val="0"/>
        <w:autoSpaceDE w:val="0"/>
        <w:autoSpaceDN w:val="0"/>
        <w:adjustRightInd w:val="0"/>
        <w:spacing w:after="0" w:line="360" w:lineRule="auto"/>
        <w:rPr>
          <w:rFonts w:ascii="Times New Roman" w:hAnsi="Times New Roman" w:cs="Times New Roman"/>
          <w:b/>
          <w:sz w:val="28"/>
          <w:szCs w:val="28"/>
        </w:rPr>
      </w:pPr>
      <w:r w:rsidRPr="009A3AE5">
        <w:rPr>
          <w:rFonts w:ascii="Times New Roman" w:hAnsi="Times New Roman" w:cs="Times New Roman"/>
          <w:b/>
          <w:sz w:val="28"/>
          <w:szCs w:val="28"/>
        </w:rPr>
        <w:t>5.28 Napomena o načinu snimanja</w:t>
      </w:r>
    </w:p>
    <w:p w:rsidR="009A3AE5" w:rsidRDefault="00A666A5" w:rsidP="00AD0A7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Napomena o načinu snimanja je izraz ili tekst koji </w:t>
      </w:r>
      <w:r w:rsidR="009A3AE5">
        <w:rPr>
          <w:rFonts w:ascii="Times New Roman" w:hAnsi="Times New Roman" w:cs="Times New Roman"/>
          <w:sz w:val="24"/>
          <w:szCs w:val="24"/>
        </w:rPr>
        <w:t>označava pojedinosti o načinu snimanja.</w:t>
      </w:r>
    </w:p>
    <w:p w:rsidR="009A3AE5" w:rsidRDefault="009A3AE5" w:rsidP="00AD0A74">
      <w:pPr>
        <w:widowControl w:val="0"/>
        <w:autoSpaceDE w:val="0"/>
        <w:autoSpaceDN w:val="0"/>
        <w:adjustRightInd w:val="0"/>
        <w:spacing w:after="0" w:line="360" w:lineRule="auto"/>
        <w:rPr>
          <w:rFonts w:ascii="Times New Roman" w:hAnsi="Times New Roman" w:cs="Times New Roman"/>
          <w:sz w:val="24"/>
          <w:szCs w:val="24"/>
        </w:rPr>
      </w:pPr>
    </w:p>
    <w:p w:rsidR="009A3AE5" w:rsidRDefault="009A3AE5" w:rsidP="00AD0A74">
      <w:pPr>
        <w:widowControl w:val="0"/>
        <w:autoSpaceDE w:val="0"/>
        <w:autoSpaceDN w:val="0"/>
        <w:adjustRightInd w:val="0"/>
        <w:spacing w:after="0" w:line="360" w:lineRule="auto"/>
        <w:rPr>
          <w:rFonts w:ascii="Times New Roman" w:hAnsi="Times New Roman" w:cs="Times New Roman"/>
          <w:sz w:val="24"/>
          <w:szCs w:val="24"/>
        </w:rPr>
      </w:pPr>
      <w:r w:rsidRPr="009A3AE5">
        <w:rPr>
          <w:rFonts w:ascii="Times New Roman" w:hAnsi="Times New Roman" w:cs="Times New Roman"/>
          <w:b/>
          <w:sz w:val="24"/>
          <w:szCs w:val="24"/>
        </w:rPr>
        <w:t>Cilj:</w:t>
      </w:r>
      <w:r>
        <w:rPr>
          <w:rFonts w:ascii="Times New Roman" w:hAnsi="Times New Roman" w:cs="Times New Roman"/>
          <w:sz w:val="24"/>
          <w:szCs w:val="24"/>
        </w:rPr>
        <w:t xml:space="preserve"> Pružiti dodatne informacije o načinu snimanja koje se smatraju značajnima za korisnike kataloga.</w:t>
      </w:r>
    </w:p>
    <w:p w:rsidR="009A3AE5" w:rsidRDefault="009A3AE5" w:rsidP="00AD0A74">
      <w:pPr>
        <w:widowControl w:val="0"/>
        <w:autoSpaceDE w:val="0"/>
        <w:autoSpaceDN w:val="0"/>
        <w:adjustRightInd w:val="0"/>
        <w:spacing w:after="0" w:line="360" w:lineRule="auto"/>
        <w:rPr>
          <w:rFonts w:ascii="Times New Roman" w:hAnsi="Times New Roman" w:cs="Times New Roman"/>
          <w:sz w:val="24"/>
          <w:szCs w:val="24"/>
        </w:rPr>
      </w:pPr>
    </w:p>
    <w:p w:rsidR="009A3AE5" w:rsidRPr="009A3AE5" w:rsidRDefault="009A3AE5" w:rsidP="00AD0A74">
      <w:pPr>
        <w:widowControl w:val="0"/>
        <w:autoSpaceDE w:val="0"/>
        <w:autoSpaceDN w:val="0"/>
        <w:adjustRightInd w:val="0"/>
        <w:spacing w:after="0" w:line="360" w:lineRule="auto"/>
        <w:rPr>
          <w:rFonts w:ascii="Times New Roman" w:hAnsi="Times New Roman" w:cs="Times New Roman"/>
          <w:b/>
          <w:sz w:val="24"/>
          <w:szCs w:val="24"/>
        </w:rPr>
      </w:pPr>
      <w:r w:rsidRPr="009A3AE5">
        <w:rPr>
          <w:rFonts w:ascii="Times New Roman" w:hAnsi="Times New Roman" w:cs="Times New Roman"/>
          <w:b/>
          <w:sz w:val="24"/>
          <w:szCs w:val="24"/>
        </w:rPr>
        <w:t>5.28.1 Izvor podataka za napomenu o načinu snimanja</w:t>
      </w:r>
    </w:p>
    <w:p w:rsidR="009A3AE5" w:rsidRDefault="009A3AE5" w:rsidP="00AD0A7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Izvor podataka je bilo koji pouzdani izvor.</w:t>
      </w:r>
    </w:p>
    <w:p w:rsidR="009A3AE5" w:rsidRDefault="009A3AE5" w:rsidP="00AD0A74">
      <w:pPr>
        <w:widowControl w:val="0"/>
        <w:autoSpaceDE w:val="0"/>
        <w:autoSpaceDN w:val="0"/>
        <w:adjustRightInd w:val="0"/>
        <w:spacing w:after="0" w:line="360" w:lineRule="auto"/>
        <w:rPr>
          <w:rFonts w:ascii="Times New Roman" w:hAnsi="Times New Roman" w:cs="Times New Roman"/>
          <w:sz w:val="24"/>
          <w:szCs w:val="24"/>
        </w:rPr>
      </w:pPr>
    </w:p>
    <w:p w:rsidR="00A666A5" w:rsidRPr="009A3AE5" w:rsidRDefault="009A3AE5" w:rsidP="00AD0A74">
      <w:pPr>
        <w:widowControl w:val="0"/>
        <w:autoSpaceDE w:val="0"/>
        <w:autoSpaceDN w:val="0"/>
        <w:adjustRightInd w:val="0"/>
        <w:spacing w:after="0" w:line="360" w:lineRule="auto"/>
        <w:rPr>
          <w:rFonts w:ascii="Times New Roman" w:hAnsi="Times New Roman" w:cs="Times New Roman"/>
          <w:b/>
          <w:sz w:val="24"/>
          <w:szCs w:val="24"/>
        </w:rPr>
      </w:pPr>
      <w:r w:rsidRPr="009A3AE5">
        <w:rPr>
          <w:rFonts w:ascii="Times New Roman" w:hAnsi="Times New Roman" w:cs="Times New Roman"/>
          <w:b/>
          <w:sz w:val="24"/>
          <w:szCs w:val="24"/>
        </w:rPr>
        <w:t xml:space="preserve">5.28.2 </w:t>
      </w:r>
      <w:r w:rsidR="00A666A5" w:rsidRPr="009A3AE5">
        <w:rPr>
          <w:rFonts w:ascii="Times New Roman" w:hAnsi="Times New Roman" w:cs="Times New Roman"/>
          <w:b/>
          <w:sz w:val="24"/>
          <w:szCs w:val="24"/>
        </w:rPr>
        <w:t xml:space="preserve"> </w:t>
      </w:r>
      <w:r w:rsidRPr="009A3AE5">
        <w:rPr>
          <w:rFonts w:ascii="Times New Roman" w:hAnsi="Times New Roman" w:cs="Times New Roman"/>
          <w:b/>
          <w:sz w:val="24"/>
          <w:szCs w:val="24"/>
        </w:rPr>
        <w:t>Način navođenja napomene o načinu snimanja</w:t>
      </w:r>
    </w:p>
    <w:p w:rsidR="009A3AE5" w:rsidRDefault="009A3AE5" w:rsidP="00AD0A7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Navodi se izraz ili tekst koji označava pojedinosti o načinu snimanja.</w:t>
      </w:r>
    </w:p>
    <w:p w:rsidR="00B3266F" w:rsidRDefault="00B3266F" w:rsidP="00AD0A74">
      <w:pPr>
        <w:widowControl w:val="0"/>
        <w:autoSpaceDE w:val="0"/>
        <w:autoSpaceDN w:val="0"/>
        <w:adjustRightInd w:val="0"/>
        <w:spacing w:after="0" w:line="360" w:lineRule="auto"/>
        <w:rPr>
          <w:rFonts w:ascii="Times New Roman" w:hAnsi="Times New Roman" w:cs="Times New Roman"/>
          <w:sz w:val="24"/>
          <w:szCs w:val="24"/>
        </w:rPr>
      </w:pPr>
      <w:r w:rsidRPr="00B3266F">
        <w:rPr>
          <w:rFonts w:ascii="Times New Roman" w:hAnsi="Times New Roman" w:cs="Times New Roman"/>
          <w:sz w:val="24"/>
          <w:szCs w:val="24"/>
        </w:rPr>
        <w:t xml:space="preserve">Za opća načela oblikovanja teksta napomene vidi </w:t>
      </w:r>
      <w:r w:rsidRPr="00B3266F">
        <w:rPr>
          <w:rFonts w:ascii="Times New Roman" w:hAnsi="Times New Roman" w:cs="Times New Roman"/>
          <w:sz w:val="24"/>
          <w:szCs w:val="24"/>
          <w:u w:val="single"/>
        </w:rPr>
        <w:t>A 9.3 Slobodno oblikovani tekst</w:t>
      </w:r>
      <w:r w:rsidRPr="00B3266F">
        <w:rPr>
          <w:rFonts w:ascii="Times New Roman" w:hAnsi="Times New Roman" w:cs="Times New Roman"/>
          <w:sz w:val="24"/>
          <w:szCs w:val="24"/>
        </w:rPr>
        <w:t>.</w:t>
      </w:r>
    </w:p>
    <w:p w:rsidR="009A3AE5" w:rsidRDefault="009A3AE5" w:rsidP="00AD0A74">
      <w:pPr>
        <w:widowControl w:val="0"/>
        <w:autoSpaceDE w:val="0"/>
        <w:autoSpaceDN w:val="0"/>
        <w:adjustRightInd w:val="0"/>
        <w:spacing w:after="0" w:line="360" w:lineRule="auto"/>
        <w:rPr>
          <w:rFonts w:ascii="Times New Roman" w:hAnsi="Times New Roman" w:cs="Times New Roman"/>
          <w:sz w:val="24"/>
          <w:szCs w:val="24"/>
        </w:rPr>
      </w:pPr>
    </w:p>
    <w:p w:rsidR="009A3AE5" w:rsidRPr="009A3AE5" w:rsidRDefault="009A3AE5" w:rsidP="009A3AE5">
      <w:pPr>
        <w:widowControl w:val="0"/>
        <w:autoSpaceDE w:val="0"/>
        <w:autoSpaceDN w:val="0"/>
        <w:adjustRightInd w:val="0"/>
        <w:spacing w:after="0" w:line="360" w:lineRule="auto"/>
        <w:ind w:left="708"/>
        <w:rPr>
          <w:rFonts w:ascii="Times New Roman" w:hAnsi="Times New Roman" w:cs="Times New Roman"/>
          <w:b/>
          <w:sz w:val="24"/>
          <w:szCs w:val="24"/>
        </w:rPr>
      </w:pPr>
      <w:r w:rsidRPr="009A3AE5">
        <w:rPr>
          <w:rFonts w:ascii="Times New Roman" w:hAnsi="Times New Roman" w:cs="Times New Roman"/>
          <w:b/>
          <w:sz w:val="24"/>
          <w:szCs w:val="24"/>
        </w:rPr>
        <w:t>Primjeri</w:t>
      </w:r>
    </w:p>
    <w:p w:rsidR="009A3AE5" w:rsidRDefault="009A3AE5" w:rsidP="009A3AE5">
      <w:pPr>
        <w:widowControl w:val="0"/>
        <w:autoSpaceDE w:val="0"/>
        <w:autoSpaceDN w:val="0"/>
        <w:adjustRightInd w:val="0"/>
        <w:spacing w:after="0" w:line="360" w:lineRule="auto"/>
        <w:ind w:left="708"/>
        <w:rPr>
          <w:rFonts w:ascii="Times New Roman" w:hAnsi="Times New Roman" w:cs="Times New Roman"/>
          <w:sz w:val="24"/>
          <w:szCs w:val="24"/>
        </w:rPr>
      </w:pPr>
      <w:r>
        <w:rPr>
          <w:rFonts w:ascii="Times New Roman" w:hAnsi="Times New Roman" w:cs="Times New Roman"/>
          <w:sz w:val="24"/>
          <w:szCs w:val="24"/>
        </w:rPr>
        <w:t>Nastalo digitalizacijom analognog izvornika</w:t>
      </w:r>
    </w:p>
    <w:p w:rsidR="009A3AE5" w:rsidRDefault="009A3AE5" w:rsidP="009A3AE5">
      <w:pPr>
        <w:widowControl w:val="0"/>
        <w:autoSpaceDE w:val="0"/>
        <w:autoSpaceDN w:val="0"/>
        <w:adjustRightInd w:val="0"/>
        <w:spacing w:after="0" w:line="360" w:lineRule="auto"/>
        <w:ind w:left="708"/>
        <w:rPr>
          <w:rFonts w:ascii="Times New Roman" w:hAnsi="Times New Roman" w:cs="Times New Roman"/>
          <w:sz w:val="24"/>
          <w:szCs w:val="24"/>
        </w:rPr>
      </w:pPr>
      <w:r w:rsidRPr="009A3AE5">
        <w:rPr>
          <w:rFonts w:ascii="Times New Roman" w:hAnsi="Times New Roman" w:cs="Times New Roman"/>
          <w:i/>
          <w:sz w:val="24"/>
          <w:szCs w:val="24"/>
        </w:rPr>
        <w:t>Objašnjenje: U elementu Način snimanja navedeno je</w:t>
      </w:r>
      <w:r>
        <w:rPr>
          <w:rFonts w:ascii="Times New Roman" w:hAnsi="Times New Roman" w:cs="Times New Roman"/>
          <w:sz w:val="24"/>
          <w:szCs w:val="24"/>
        </w:rPr>
        <w:t xml:space="preserve"> digitalno.</w:t>
      </w:r>
    </w:p>
    <w:p w:rsidR="009A3AE5" w:rsidRDefault="009A3AE5" w:rsidP="00AD0A74">
      <w:pPr>
        <w:widowControl w:val="0"/>
        <w:autoSpaceDE w:val="0"/>
        <w:autoSpaceDN w:val="0"/>
        <w:adjustRightInd w:val="0"/>
        <w:spacing w:after="0" w:line="360" w:lineRule="auto"/>
        <w:rPr>
          <w:rFonts w:ascii="Times New Roman" w:hAnsi="Times New Roman" w:cs="Times New Roman"/>
          <w:sz w:val="24"/>
          <w:szCs w:val="24"/>
        </w:rPr>
      </w:pPr>
    </w:p>
    <w:p w:rsidR="00AD0A74" w:rsidRPr="00A74B71" w:rsidRDefault="00AD0A74" w:rsidP="00AD0A74">
      <w:pPr>
        <w:widowControl w:val="0"/>
        <w:autoSpaceDE w:val="0"/>
        <w:autoSpaceDN w:val="0"/>
        <w:adjustRightInd w:val="0"/>
        <w:spacing w:after="0" w:line="360" w:lineRule="auto"/>
        <w:rPr>
          <w:rFonts w:ascii="Times New Roman" w:hAnsi="Times New Roman" w:cs="Times New Roman"/>
          <w:b/>
          <w:sz w:val="28"/>
          <w:szCs w:val="28"/>
        </w:rPr>
      </w:pPr>
      <w:r w:rsidRPr="00A74B71">
        <w:rPr>
          <w:rFonts w:ascii="Times New Roman" w:hAnsi="Times New Roman" w:cs="Times New Roman"/>
          <w:b/>
          <w:sz w:val="28"/>
          <w:szCs w:val="28"/>
        </w:rPr>
        <w:t>5.2</w:t>
      </w:r>
      <w:r w:rsidR="00A666A5" w:rsidRPr="00A74B71">
        <w:rPr>
          <w:rFonts w:ascii="Times New Roman" w:hAnsi="Times New Roman" w:cs="Times New Roman"/>
          <w:b/>
          <w:sz w:val="28"/>
          <w:szCs w:val="28"/>
        </w:rPr>
        <w:t>9</w:t>
      </w:r>
      <w:r w:rsidRPr="00A74B71">
        <w:rPr>
          <w:rFonts w:ascii="Times New Roman" w:hAnsi="Times New Roman" w:cs="Times New Roman"/>
          <w:b/>
          <w:sz w:val="28"/>
          <w:szCs w:val="28"/>
        </w:rPr>
        <w:t xml:space="preserve"> Smjer brazde</w:t>
      </w:r>
    </w:p>
    <w:p w:rsidR="009A3AE5" w:rsidRDefault="009A3AE5" w:rsidP="00AD0A7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Smjer brazde je </w:t>
      </w:r>
      <w:r w:rsidR="00A74B71" w:rsidRPr="00A74B71">
        <w:rPr>
          <w:rFonts w:ascii="Times New Roman" w:hAnsi="Times New Roman" w:cs="Times New Roman"/>
          <w:sz w:val="24"/>
          <w:szCs w:val="24"/>
        </w:rPr>
        <w:t>izraz koji označava smjer urezanih spiralnih brazdi na gramofonskoj ploči.</w:t>
      </w:r>
    </w:p>
    <w:p w:rsidR="00A74B71" w:rsidRDefault="00A74B71" w:rsidP="00AD0A74">
      <w:pPr>
        <w:widowControl w:val="0"/>
        <w:autoSpaceDE w:val="0"/>
        <w:autoSpaceDN w:val="0"/>
        <w:adjustRightInd w:val="0"/>
        <w:spacing w:after="0" w:line="360" w:lineRule="auto"/>
        <w:rPr>
          <w:rFonts w:ascii="Times New Roman" w:hAnsi="Times New Roman" w:cs="Times New Roman"/>
          <w:sz w:val="24"/>
          <w:szCs w:val="24"/>
        </w:rPr>
      </w:pPr>
    </w:p>
    <w:p w:rsidR="00A74B71" w:rsidRDefault="00A74B71" w:rsidP="00AD0A74">
      <w:pPr>
        <w:widowControl w:val="0"/>
        <w:autoSpaceDE w:val="0"/>
        <w:autoSpaceDN w:val="0"/>
        <w:adjustRightInd w:val="0"/>
        <w:spacing w:after="0" w:line="360" w:lineRule="auto"/>
        <w:rPr>
          <w:rFonts w:ascii="Times New Roman" w:hAnsi="Times New Roman" w:cs="Times New Roman"/>
          <w:sz w:val="24"/>
          <w:szCs w:val="24"/>
        </w:rPr>
      </w:pPr>
      <w:r w:rsidRPr="000F3C89">
        <w:rPr>
          <w:rFonts w:ascii="Times New Roman" w:hAnsi="Times New Roman" w:cs="Times New Roman"/>
          <w:b/>
          <w:sz w:val="24"/>
          <w:szCs w:val="24"/>
        </w:rPr>
        <w:t>Cilj:</w:t>
      </w:r>
      <w:r>
        <w:rPr>
          <w:rFonts w:ascii="Times New Roman" w:hAnsi="Times New Roman" w:cs="Times New Roman"/>
          <w:sz w:val="24"/>
          <w:szCs w:val="24"/>
        </w:rPr>
        <w:t xml:space="preserve"> …</w:t>
      </w:r>
    </w:p>
    <w:p w:rsidR="00A74B71" w:rsidRDefault="00A74B71" w:rsidP="00AD0A74">
      <w:pPr>
        <w:widowControl w:val="0"/>
        <w:autoSpaceDE w:val="0"/>
        <w:autoSpaceDN w:val="0"/>
        <w:adjustRightInd w:val="0"/>
        <w:spacing w:after="0" w:line="360" w:lineRule="auto"/>
        <w:rPr>
          <w:rFonts w:ascii="Times New Roman" w:hAnsi="Times New Roman" w:cs="Times New Roman"/>
          <w:sz w:val="24"/>
          <w:szCs w:val="24"/>
        </w:rPr>
      </w:pPr>
      <w:bookmarkStart w:id="0" w:name="_GoBack"/>
      <w:bookmarkEnd w:id="0"/>
    </w:p>
    <w:p w:rsidR="00A74B71" w:rsidRPr="00A74B71" w:rsidRDefault="00A74B71" w:rsidP="00AD0A74">
      <w:pPr>
        <w:widowControl w:val="0"/>
        <w:autoSpaceDE w:val="0"/>
        <w:autoSpaceDN w:val="0"/>
        <w:adjustRightInd w:val="0"/>
        <w:spacing w:after="0" w:line="360" w:lineRule="auto"/>
        <w:rPr>
          <w:rFonts w:ascii="Times New Roman" w:hAnsi="Times New Roman" w:cs="Times New Roman"/>
          <w:b/>
          <w:sz w:val="24"/>
          <w:szCs w:val="24"/>
        </w:rPr>
      </w:pPr>
      <w:r w:rsidRPr="00A74B71">
        <w:rPr>
          <w:rFonts w:ascii="Times New Roman" w:hAnsi="Times New Roman" w:cs="Times New Roman"/>
          <w:b/>
          <w:sz w:val="24"/>
          <w:szCs w:val="24"/>
        </w:rPr>
        <w:lastRenderedPageBreak/>
        <w:t>5.29.1 Izvor podataka o smjeru brazde</w:t>
      </w:r>
    </w:p>
    <w:p w:rsidR="00A74B71" w:rsidRDefault="00A74B71" w:rsidP="00AD0A7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Izvor podataka je jedinica građe.</w:t>
      </w:r>
    </w:p>
    <w:p w:rsidR="00A74B71" w:rsidRDefault="00A74B71" w:rsidP="00AD0A74">
      <w:pPr>
        <w:widowControl w:val="0"/>
        <w:autoSpaceDE w:val="0"/>
        <w:autoSpaceDN w:val="0"/>
        <w:adjustRightInd w:val="0"/>
        <w:spacing w:after="0" w:line="360" w:lineRule="auto"/>
        <w:rPr>
          <w:rFonts w:ascii="Times New Roman" w:hAnsi="Times New Roman" w:cs="Times New Roman"/>
          <w:sz w:val="24"/>
          <w:szCs w:val="24"/>
        </w:rPr>
      </w:pPr>
    </w:p>
    <w:p w:rsidR="00A74B71" w:rsidRPr="00A74B71" w:rsidRDefault="00A74B71" w:rsidP="00AD0A74">
      <w:pPr>
        <w:widowControl w:val="0"/>
        <w:autoSpaceDE w:val="0"/>
        <w:autoSpaceDN w:val="0"/>
        <w:adjustRightInd w:val="0"/>
        <w:spacing w:after="0" w:line="360" w:lineRule="auto"/>
        <w:rPr>
          <w:rFonts w:ascii="Times New Roman" w:hAnsi="Times New Roman" w:cs="Times New Roman"/>
          <w:b/>
          <w:sz w:val="24"/>
          <w:szCs w:val="24"/>
        </w:rPr>
      </w:pPr>
      <w:r w:rsidRPr="00A74B71">
        <w:rPr>
          <w:rFonts w:ascii="Times New Roman" w:hAnsi="Times New Roman" w:cs="Times New Roman"/>
          <w:b/>
          <w:sz w:val="24"/>
          <w:szCs w:val="24"/>
        </w:rPr>
        <w:t>5.29.2 Uvjeti navođenja smjera brazde</w:t>
      </w:r>
    </w:p>
    <w:p w:rsidR="00A74B71" w:rsidRDefault="00A74B71" w:rsidP="00AD0A7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Podatak o smjeru brazde navodi se kad se razlikuje od industrijske norme (vidi Dodatak …).</w:t>
      </w:r>
    </w:p>
    <w:p w:rsidR="00A74B71" w:rsidRDefault="00A74B71" w:rsidP="00AD0A74">
      <w:pPr>
        <w:widowControl w:val="0"/>
        <w:autoSpaceDE w:val="0"/>
        <w:autoSpaceDN w:val="0"/>
        <w:adjustRightInd w:val="0"/>
        <w:spacing w:after="0" w:line="360" w:lineRule="auto"/>
        <w:rPr>
          <w:rFonts w:ascii="Times New Roman" w:hAnsi="Times New Roman" w:cs="Times New Roman"/>
          <w:sz w:val="24"/>
          <w:szCs w:val="24"/>
        </w:rPr>
      </w:pPr>
    </w:p>
    <w:p w:rsidR="00A74B71" w:rsidRPr="00A74B71" w:rsidRDefault="00A74B71" w:rsidP="00AD0A74">
      <w:pPr>
        <w:widowControl w:val="0"/>
        <w:autoSpaceDE w:val="0"/>
        <w:autoSpaceDN w:val="0"/>
        <w:adjustRightInd w:val="0"/>
        <w:spacing w:after="0" w:line="360" w:lineRule="auto"/>
        <w:rPr>
          <w:rFonts w:ascii="Times New Roman" w:hAnsi="Times New Roman" w:cs="Times New Roman"/>
          <w:b/>
          <w:sz w:val="24"/>
          <w:szCs w:val="24"/>
        </w:rPr>
      </w:pPr>
      <w:r w:rsidRPr="00A74B71">
        <w:rPr>
          <w:rFonts w:ascii="Times New Roman" w:hAnsi="Times New Roman" w:cs="Times New Roman"/>
          <w:b/>
          <w:sz w:val="24"/>
          <w:szCs w:val="24"/>
        </w:rPr>
        <w:t>5.29.3 Način navođenja smjera brazde</w:t>
      </w:r>
    </w:p>
    <w:p w:rsidR="00A74B71" w:rsidRDefault="00A74B71" w:rsidP="00AD0A7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Navodi se izraz koji označava smjer brazde.</w:t>
      </w:r>
    </w:p>
    <w:p w:rsidR="009A3AE5" w:rsidRDefault="009A3AE5" w:rsidP="00AD0A74">
      <w:pPr>
        <w:widowControl w:val="0"/>
        <w:autoSpaceDE w:val="0"/>
        <w:autoSpaceDN w:val="0"/>
        <w:adjustRightInd w:val="0"/>
        <w:spacing w:after="0" w:line="360" w:lineRule="auto"/>
        <w:rPr>
          <w:rFonts w:ascii="Times New Roman" w:hAnsi="Times New Roman" w:cs="Times New Roman"/>
          <w:sz w:val="24"/>
          <w:szCs w:val="24"/>
        </w:rPr>
      </w:pPr>
    </w:p>
    <w:p w:rsidR="00AD0A74" w:rsidRPr="00A74B71" w:rsidRDefault="00AD0A74" w:rsidP="00AD0A74">
      <w:pPr>
        <w:widowControl w:val="0"/>
        <w:autoSpaceDE w:val="0"/>
        <w:autoSpaceDN w:val="0"/>
        <w:adjustRightInd w:val="0"/>
        <w:spacing w:after="0" w:line="360" w:lineRule="auto"/>
        <w:rPr>
          <w:rFonts w:ascii="Times New Roman" w:hAnsi="Times New Roman" w:cs="Times New Roman"/>
          <w:b/>
          <w:sz w:val="28"/>
          <w:szCs w:val="28"/>
        </w:rPr>
      </w:pPr>
      <w:r w:rsidRPr="00A74B71">
        <w:rPr>
          <w:rFonts w:ascii="Times New Roman" w:hAnsi="Times New Roman" w:cs="Times New Roman"/>
          <w:b/>
          <w:sz w:val="28"/>
          <w:szCs w:val="28"/>
        </w:rPr>
        <w:t>5.</w:t>
      </w:r>
      <w:r w:rsidR="00A666A5" w:rsidRPr="00A74B71">
        <w:rPr>
          <w:rFonts w:ascii="Times New Roman" w:hAnsi="Times New Roman" w:cs="Times New Roman"/>
          <w:b/>
          <w:sz w:val="28"/>
          <w:szCs w:val="28"/>
        </w:rPr>
        <w:t>30</w:t>
      </w:r>
      <w:r w:rsidRPr="00A74B71">
        <w:rPr>
          <w:rFonts w:ascii="Times New Roman" w:hAnsi="Times New Roman" w:cs="Times New Roman"/>
          <w:b/>
          <w:sz w:val="28"/>
          <w:szCs w:val="28"/>
        </w:rPr>
        <w:t xml:space="preserve"> Veličina brazde</w:t>
      </w:r>
    </w:p>
    <w:p w:rsidR="00A74B71" w:rsidRDefault="00A74B71" w:rsidP="00AD0A7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Veličina</w:t>
      </w:r>
      <w:r w:rsidRPr="00A74B71">
        <w:rPr>
          <w:rFonts w:ascii="Times New Roman" w:hAnsi="Times New Roman" w:cs="Times New Roman"/>
          <w:sz w:val="24"/>
          <w:szCs w:val="24"/>
        </w:rPr>
        <w:t xml:space="preserve"> brazde je izraz koji označava </w:t>
      </w:r>
      <w:r>
        <w:rPr>
          <w:rFonts w:ascii="Times New Roman" w:hAnsi="Times New Roman" w:cs="Times New Roman"/>
          <w:sz w:val="24"/>
          <w:szCs w:val="24"/>
        </w:rPr>
        <w:t>veličinu</w:t>
      </w:r>
      <w:r w:rsidRPr="00A74B71">
        <w:rPr>
          <w:rFonts w:ascii="Times New Roman" w:hAnsi="Times New Roman" w:cs="Times New Roman"/>
          <w:sz w:val="24"/>
          <w:szCs w:val="24"/>
        </w:rPr>
        <w:t xml:space="preserve"> urezanih spiralnih brazdi na gramofonskoj ploči.</w:t>
      </w:r>
    </w:p>
    <w:p w:rsidR="00A74B71" w:rsidRDefault="00A74B71" w:rsidP="00AD0A74">
      <w:pPr>
        <w:widowControl w:val="0"/>
        <w:autoSpaceDE w:val="0"/>
        <w:autoSpaceDN w:val="0"/>
        <w:adjustRightInd w:val="0"/>
        <w:spacing w:after="0" w:line="360" w:lineRule="auto"/>
        <w:rPr>
          <w:rFonts w:ascii="Times New Roman" w:hAnsi="Times New Roman" w:cs="Times New Roman"/>
          <w:sz w:val="24"/>
          <w:szCs w:val="24"/>
        </w:rPr>
      </w:pPr>
    </w:p>
    <w:p w:rsidR="00A74B71" w:rsidRPr="00A74B71" w:rsidRDefault="00A74B71" w:rsidP="00AD0A74">
      <w:pPr>
        <w:widowControl w:val="0"/>
        <w:autoSpaceDE w:val="0"/>
        <w:autoSpaceDN w:val="0"/>
        <w:adjustRightInd w:val="0"/>
        <w:spacing w:after="0" w:line="360" w:lineRule="auto"/>
        <w:rPr>
          <w:rFonts w:ascii="Times New Roman" w:hAnsi="Times New Roman" w:cs="Times New Roman"/>
          <w:sz w:val="24"/>
          <w:szCs w:val="24"/>
        </w:rPr>
      </w:pPr>
      <w:r w:rsidRPr="00A74B71">
        <w:rPr>
          <w:rFonts w:ascii="Times New Roman" w:hAnsi="Times New Roman" w:cs="Times New Roman"/>
          <w:b/>
          <w:sz w:val="24"/>
          <w:szCs w:val="24"/>
        </w:rPr>
        <w:t>Cilj:</w:t>
      </w:r>
      <w:r>
        <w:rPr>
          <w:rFonts w:ascii="Times New Roman" w:hAnsi="Times New Roman" w:cs="Times New Roman"/>
          <w:sz w:val="24"/>
          <w:szCs w:val="24"/>
        </w:rPr>
        <w:t xml:space="preserve"> …</w:t>
      </w:r>
    </w:p>
    <w:p w:rsidR="00A74B71" w:rsidRPr="00A74B71" w:rsidRDefault="00A74B71" w:rsidP="00AD0A74">
      <w:pPr>
        <w:widowControl w:val="0"/>
        <w:autoSpaceDE w:val="0"/>
        <w:autoSpaceDN w:val="0"/>
        <w:adjustRightInd w:val="0"/>
        <w:spacing w:after="0" w:line="360" w:lineRule="auto"/>
        <w:rPr>
          <w:rFonts w:ascii="Times New Roman" w:hAnsi="Times New Roman" w:cs="Times New Roman"/>
          <w:b/>
          <w:sz w:val="24"/>
          <w:szCs w:val="24"/>
        </w:rPr>
      </w:pPr>
    </w:p>
    <w:p w:rsidR="00A74B71" w:rsidRPr="00A74B71" w:rsidRDefault="00A74B71" w:rsidP="00AD0A74">
      <w:pPr>
        <w:widowControl w:val="0"/>
        <w:autoSpaceDE w:val="0"/>
        <w:autoSpaceDN w:val="0"/>
        <w:adjustRightInd w:val="0"/>
        <w:spacing w:after="0" w:line="360" w:lineRule="auto"/>
        <w:rPr>
          <w:rFonts w:ascii="Times New Roman" w:hAnsi="Times New Roman" w:cs="Times New Roman"/>
          <w:b/>
          <w:sz w:val="24"/>
          <w:szCs w:val="24"/>
        </w:rPr>
      </w:pPr>
      <w:r w:rsidRPr="00A74B71">
        <w:rPr>
          <w:rFonts w:ascii="Times New Roman" w:hAnsi="Times New Roman" w:cs="Times New Roman"/>
          <w:b/>
          <w:sz w:val="24"/>
          <w:szCs w:val="24"/>
        </w:rPr>
        <w:t>5.30.1 Izvor podataka o veličini brazde</w:t>
      </w:r>
    </w:p>
    <w:p w:rsidR="00A74B71" w:rsidRDefault="00A74B71" w:rsidP="00AD0A7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Izvor podataka je jedinica građe.</w:t>
      </w:r>
    </w:p>
    <w:p w:rsidR="00A74B71" w:rsidRDefault="00A74B71" w:rsidP="00AD0A74">
      <w:pPr>
        <w:widowControl w:val="0"/>
        <w:autoSpaceDE w:val="0"/>
        <w:autoSpaceDN w:val="0"/>
        <w:adjustRightInd w:val="0"/>
        <w:spacing w:after="0" w:line="360" w:lineRule="auto"/>
        <w:rPr>
          <w:rFonts w:ascii="Times New Roman" w:hAnsi="Times New Roman" w:cs="Times New Roman"/>
          <w:sz w:val="24"/>
          <w:szCs w:val="24"/>
        </w:rPr>
      </w:pPr>
    </w:p>
    <w:p w:rsidR="00A74B71" w:rsidRPr="00A74B71" w:rsidRDefault="00A74B71" w:rsidP="00AD0A74">
      <w:pPr>
        <w:widowControl w:val="0"/>
        <w:autoSpaceDE w:val="0"/>
        <w:autoSpaceDN w:val="0"/>
        <w:adjustRightInd w:val="0"/>
        <w:spacing w:after="0" w:line="360" w:lineRule="auto"/>
        <w:rPr>
          <w:rFonts w:ascii="Times New Roman" w:hAnsi="Times New Roman" w:cs="Times New Roman"/>
          <w:b/>
          <w:sz w:val="24"/>
          <w:szCs w:val="24"/>
        </w:rPr>
      </w:pPr>
      <w:r w:rsidRPr="00A74B71">
        <w:rPr>
          <w:rFonts w:ascii="Times New Roman" w:hAnsi="Times New Roman" w:cs="Times New Roman"/>
          <w:b/>
          <w:sz w:val="24"/>
          <w:szCs w:val="24"/>
        </w:rPr>
        <w:t>5.30.2 Uvjeti navođenja veličine brazde</w:t>
      </w:r>
    </w:p>
    <w:p w:rsidR="00A74B71" w:rsidRDefault="00A74B71" w:rsidP="00AD0A7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Podatak o veličini brazde navodi se kad se razlikuje od industrijske norme (vidi Dodatak …).</w:t>
      </w:r>
    </w:p>
    <w:p w:rsidR="00A31C98" w:rsidRDefault="00A31C98" w:rsidP="00AD0A74">
      <w:pPr>
        <w:widowControl w:val="0"/>
        <w:autoSpaceDE w:val="0"/>
        <w:autoSpaceDN w:val="0"/>
        <w:adjustRightInd w:val="0"/>
        <w:spacing w:after="0" w:line="360" w:lineRule="auto"/>
        <w:rPr>
          <w:rFonts w:ascii="Times New Roman" w:hAnsi="Times New Roman" w:cs="Times New Roman"/>
          <w:b/>
          <w:sz w:val="24"/>
          <w:szCs w:val="24"/>
        </w:rPr>
      </w:pPr>
    </w:p>
    <w:p w:rsidR="00A74B71" w:rsidRPr="00A74B71" w:rsidRDefault="00A74B71" w:rsidP="00AD0A74">
      <w:pPr>
        <w:widowControl w:val="0"/>
        <w:autoSpaceDE w:val="0"/>
        <w:autoSpaceDN w:val="0"/>
        <w:adjustRightInd w:val="0"/>
        <w:spacing w:after="0" w:line="360" w:lineRule="auto"/>
        <w:rPr>
          <w:rFonts w:ascii="Times New Roman" w:hAnsi="Times New Roman" w:cs="Times New Roman"/>
          <w:b/>
          <w:sz w:val="24"/>
          <w:szCs w:val="24"/>
        </w:rPr>
      </w:pPr>
      <w:r w:rsidRPr="00A74B71">
        <w:rPr>
          <w:rFonts w:ascii="Times New Roman" w:hAnsi="Times New Roman" w:cs="Times New Roman"/>
          <w:b/>
          <w:sz w:val="24"/>
          <w:szCs w:val="24"/>
        </w:rPr>
        <w:t>5.30.3 Način navođenja veličine brazde</w:t>
      </w:r>
    </w:p>
    <w:p w:rsidR="00A74B71" w:rsidRDefault="00A74B71" w:rsidP="00AD0A7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Navodi se izraz koji označava veličinu brazde.</w:t>
      </w:r>
    </w:p>
    <w:p w:rsidR="00A74B71" w:rsidRDefault="00A74B71" w:rsidP="00AD0A74">
      <w:pPr>
        <w:widowControl w:val="0"/>
        <w:autoSpaceDE w:val="0"/>
        <w:autoSpaceDN w:val="0"/>
        <w:adjustRightInd w:val="0"/>
        <w:spacing w:after="0" w:line="360" w:lineRule="auto"/>
        <w:rPr>
          <w:rFonts w:ascii="Times New Roman" w:hAnsi="Times New Roman" w:cs="Times New Roman"/>
          <w:sz w:val="24"/>
          <w:szCs w:val="24"/>
        </w:rPr>
      </w:pPr>
    </w:p>
    <w:p w:rsidR="00AD0A74" w:rsidRPr="00A74B71" w:rsidRDefault="00AD0A74" w:rsidP="00AD0A74">
      <w:pPr>
        <w:widowControl w:val="0"/>
        <w:autoSpaceDE w:val="0"/>
        <w:autoSpaceDN w:val="0"/>
        <w:adjustRightInd w:val="0"/>
        <w:spacing w:after="0" w:line="360" w:lineRule="auto"/>
        <w:rPr>
          <w:rFonts w:ascii="Times New Roman" w:hAnsi="Times New Roman" w:cs="Times New Roman"/>
          <w:b/>
          <w:sz w:val="28"/>
          <w:szCs w:val="28"/>
        </w:rPr>
      </w:pPr>
      <w:r w:rsidRPr="00A74B71">
        <w:rPr>
          <w:rFonts w:ascii="Times New Roman" w:hAnsi="Times New Roman" w:cs="Times New Roman"/>
          <w:b/>
          <w:sz w:val="28"/>
          <w:szCs w:val="28"/>
        </w:rPr>
        <w:t>5.3</w:t>
      </w:r>
      <w:r w:rsidR="00A666A5" w:rsidRPr="00A74B71">
        <w:rPr>
          <w:rFonts w:ascii="Times New Roman" w:hAnsi="Times New Roman" w:cs="Times New Roman"/>
          <w:b/>
          <w:sz w:val="28"/>
          <w:szCs w:val="28"/>
        </w:rPr>
        <w:t>1</w:t>
      </w:r>
      <w:r w:rsidRPr="00A74B71">
        <w:rPr>
          <w:rFonts w:ascii="Times New Roman" w:hAnsi="Times New Roman" w:cs="Times New Roman"/>
          <w:b/>
          <w:sz w:val="28"/>
          <w:szCs w:val="28"/>
        </w:rPr>
        <w:t xml:space="preserve"> Broj tragova</w:t>
      </w:r>
    </w:p>
    <w:p w:rsidR="00A74B71" w:rsidRDefault="00A74B71" w:rsidP="00AD0A74">
      <w:pPr>
        <w:widowControl w:val="0"/>
        <w:autoSpaceDE w:val="0"/>
        <w:autoSpaceDN w:val="0"/>
        <w:adjustRightInd w:val="0"/>
        <w:spacing w:after="0" w:line="360" w:lineRule="auto"/>
        <w:rPr>
          <w:rFonts w:ascii="Times New Roman" w:hAnsi="Times New Roman" w:cs="Times New Roman"/>
          <w:sz w:val="24"/>
          <w:szCs w:val="24"/>
        </w:rPr>
      </w:pPr>
      <w:r w:rsidRPr="00A74B71">
        <w:rPr>
          <w:rFonts w:ascii="Times New Roman" w:hAnsi="Times New Roman" w:cs="Times New Roman"/>
          <w:sz w:val="24"/>
          <w:szCs w:val="24"/>
        </w:rPr>
        <w:t>Broj tragova je izraz koji označava broj zvučnih tragova na magnetnoj vrpci.</w:t>
      </w:r>
    </w:p>
    <w:p w:rsid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p>
    <w:p w:rsid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r w:rsidRPr="006408D8">
        <w:rPr>
          <w:rFonts w:ascii="Times New Roman" w:hAnsi="Times New Roman" w:cs="Times New Roman"/>
          <w:b/>
          <w:sz w:val="24"/>
          <w:szCs w:val="24"/>
        </w:rPr>
        <w:t>Cilj:</w:t>
      </w:r>
      <w:r>
        <w:rPr>
          <w:rFonts w:ascii="Times New Roman" w:hAnsi="Times New Roman" w:cs="Times New Roman"/>
          <w:sz w:val="24"/>
          <w:szCs w:val="24"/>
        </w:rPr>
        <w:t xml:space="preserve"> …</w:t>
      </w:r>
    </w:p>
    <w:p w:rsid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p>
    <w:p w:rsidR="006408D8" w:rsidRPr="006408D8" w:rsidRDefault="006408D8" w:rsidP="00AD0A74">
      <w:pPr>
        <w:widowControl w:val="0"/>
        <w:autoSpaceDE w:val="0"/>
        <w:autoSpaceDN w:val="0"/>
        <w:adjustRightInd w:val="0"/>
        <w:spacing w:after="0" w:line="360" w:lineRule="auto"/>
        <w:rPr>
          <w:rFonts w:ascii="Times New Roman" w:hAnsi="Times New Roman" w:cs="Times New Roman"/>
          <w:b/>
          <w:sz w:val="24"/>
          <w:szCs w:val="24"/>
        </w:rPr>
      </w:pPr>
      <w:r w:rsidRPr="006408D8">
        <w:rPr>
          <w:rFonts w:ascii="Times New Roman" w:hAnsi="Times New Roman" w:cs="Times New Roman"/>
          <w:b/>
          <w:sz w:val="24"/>
          <w:szCs w:val="24"/>
        </w:rPr>
        <w:t>5.31.1 Izvor podataka o broju tragova</w:t>
      </w:r>
    </w:p>
    <w:p w:rsid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Izvor podataka je jedinica građe.</w:t>
      </w:r>
    </w:p>
    <w:p w:rsid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p>
    <w:p w:rsidR="00815B5B" w:rsidRDefault="00815B5B" w:rsidP="00AD0A74">
      <w:pPr>
        <w:widowControl w:val="0"/>
        <w:autoSpaceDE w:val="0"/>
        <w:autoSpaceDN w:val="0"/>
        <w:adjustRightInd w:val="0"/>
        <w:spacing w:after="0" w:line="360" w:lineRule="auto"/>
        <w:rPr>
          <w:rFonts w:ascii="Times New Roman" w:hAnsi="Times New Roman" w:cs="Times New Roman"/>
          <w:b/>
          <w:sz w:val="24"/>
          <w:szCs w:val="24"/>
        </w:rPr>
      </w:pPr>
    </w:p>
    <w:p w:rsidR="006408D8" w:rsidRPr="006408D8" w:rsidRDefault="006408D8" w:rsidP="00AD0A74">
      <w:pPr>
        <w:widowControl w:val="0"/>
        <w:autoSpaceDE w:val="0"/>
        <w:autoSpaceDN w:val="0"/>
        <w:adjustRightInd w:val="0"/>
        <w:spacing w:after="0" w:line="360" w:lineRule="auto"/>
        <w:rPr>
          <w:rFonts w:ascii="Times New Roman" w:hAnsi="Times New Roman" w:cs="Times New Roman"/>
          <w:b/>
          <w:sz w:val="24"/>
          <w:szCs w:val="24"/>
        </w:rPr>
      </w:pPr>
      <w:r w:rsidRPr="006408D8">
        <w:rPr>
          <w:rFonts w:ascii="Times New Roman" w:hAnsi="Times New Roman" w:cs="Times New Roman"/>
          <w:b/>
          <w:sz w:val="24"/>
          <w:szCs w:val="24"/>
        </w:rPr>
        <w:lastRenderedPageBreak/>
        <w:t>5.31.2 Način navođenja broja tragova</w:t>
      </w:r>
    </w:p>
    <w:p w:rsidR="00A74B71" w:rsidRDefault="006408D8" w:rsidP="00AD0A7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Navodi se izraz koji označava broj tragova.</w:t>
      </w:r>
    </w:p>
    <w:p w:rsid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p>
    <w:p w:rsidR="00815B5B" w:rsidRDefault="00815B5B" w:rsidP="00AD0A74">
      <w:pPr>
        <w:widowControl w:val="0"/>
        <w:autoSpaceDE w:val="0"/>
        <w:autoSpaceDN w:val="0"/>
        <w:adjustRightInd w:val="0"/>
        <w:spacing w:after="0" w:line="360" w:lineRule="auto"/>
        <w:rPr>
          <w:rFonts w:ascii="Times New Roman" w:hAnsi="Times New Roman" w:cs="Times New Roman"/>
          <w:b/>
          <w:sz w:val="28"/>
          <w:szCs w:val="28"/>
        </w:rPr>
      </w:pPr>
    </w:p>
    <w:p w:rsidR="00AD0A74" w:rsidRPr="006408D8" w:rsidRDefault="00AD0A74" w:rsidP="00AD0A74">
      <w:pPr>
        <w:widowControl w:val="0"/>
        <w:autoSpaceDE w:val="0"/>
        <w:autoSpaceDN w:val="0"/>
        <w:adjustRightInd w:val="0"/>
        <w:spacing w:after="0" w:line="360" w:lineRule="auto"/>
        <w:rPr>
          <w:rFonts w:ascii="Times New Roman" w:hAnsi="Times New Roman" w:cs="Times New Roman"/>
          <w:b/>
          <w:sz w:val="28"/>
          <w:szCs w:val="28"/>
        </w:rPr>
      </w:pPr>
      <w:r w:rsidRPr="006408D8">
        <w:rPr>
          <w:rFonts w:ascii="Times New Roman" w:hAnsi="Times New Roman" w:cs="Times New Roman"/>
          <w:b/>
          <w:sz w:val="28"/>
          <w:szCs w:val="28"/>
        </w:rPr>
        <w:t>5.3</w:t>
      </w:r>
      <w:r w:rsidR="00A666A5" w:rsidRPr="006408D8">
        <w:rPr>
          <w:rFonts w:ascii="Times New Roman" w:hAnsi="Times New Roman" w:cs="Times New Roman"/>
          <w:b/>
          <w:sz w:val="28"/>
          <w:szCs w:val="28"/>
        </w:rPr>
        <w:t>2</w:t>
      </w:r>
      <w:r w:rsidRPr="006408D8">
        <w:rPr>
          <w:rFonts w:ascii="Times New Roman" w:hAnsi="Times New Roman" w:cs="Times New Roman"/>
          <w:b/>
          <w:sz w:val="28"/>
          <w:szCs w:val="28"/>
        </w:rPr>
        <w:t xml:space="preserve"> Konfiguracija traga</w:t>
      </w:r>
    </w:p>
    <w:p w:rsid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r w:rsidRPr="006408D8">
        <w:rPr>
          <w:rFonts w:ascii="Times New Roman" w:hAnsi="Times New Roman" w:cs="Times New Roman"/>
          <w:sz w:val="24"/>
          <w:szCs w:val="24"/>
        </w:rPr>
        <w:t xml:space="preserve">Konfiguracija traga </w:t>
      </w:r>
      <w:r>
        <w:rPr>
          <w:rFonts w:ascii="Times New Roman" w:hAnsi="Times New Roman" w:cs="Times New Roman"/>
          <w:sz w:val="24"/>
          <w:szCs w:val="24"/>
        </w:rPr>
        <w:t xml:space="preserve">je izraz </w:t>
      </w:r>
      <w:r w:rsidRPr="006408D8">
        <w:rPr>
          <w:rFonts w:ascii="Times New Roman" w:hAnsi="Times New Roman" w:cs="Times New Roman"/>
          <w:sz w:val="24"/>
          <w:szCs w:val="24"/>
        </w:rPr>
        <w:t>koj</w:t>
      </w:r>
      <w:r>
        <w:rPr>
          <w:rFonts w:ascii="Times New Roman" w:hAnsi="Times New Roman" w:cs="Times New Roman"/>
          <w:sz w:val="24"/>
          <w:szCs w:val="24"/>
        </w:rPr>
        <w:t>i</w:t>
      </w:r>
      <w:r w:rsidRPr="006408D8">
        <w:rPr>
          <w:rFonts w:ascii="Times New Roman" w:hAnsi="Times New Roman" w:cs="Times New Roman"/>
          <w:sz w:val="24"/>
          <w:szCs w:val="24"/>
        </w:rPr>
        <w:t xml:space="preserve"> označava konfiguraciju zvučnih tragova na magnetnoj vrpci.</w:t>
      </w:r>
    </w:p>
    <w:p w:rsid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p>
    <w:p w:rsid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r w:rsidRPr="006408D8">
        <w:rPr>
          <w:rFonts w:ascii="Times New Roman" w:hAnsi="Times New Roman" w:cs="Times New Roman"/>
          <w:b/>
          <w:sz w:val="24"/>
          <w:szCs w:val="24"/>
        </w:rPr>
        <w:t>Cilj:</w:t>
      </w:r>
      <w:r>
        <w:rPr>
          <w:rFonts w:ascii="Times New Roman" w:hAnsi="Times New Roman" w:cs="Times New Roman"/>
          <w:sz w:val="24"/>
          <w:szCs w:val="24"/>
        </w:rPr>
        <w:t xml:space="preserve"> …</w:t>
      </w:r>
    </w:p>
    <w:p w:rsid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p>
    <w:p w:rsidR="006408D8" w:rsidRPr="006408D8" w:rsidRDefault="006408D8" w:rsidP="00AD0A74">
      <w:pPr>
        <w:widowControl w:val="0"/>
        <w:autoSpaceDE w:val="0"/>
        <w:autoSpaceDN w:val="0"/>
        <w:adjustRightInd w:val="0"/>
        <w:spacing w:after="0" w:line="360" w:lineRule="auto"/>
        <w:rPr>
          <w:rFonts w:ascii="Times New Roman" w:hAnsi="Times New Roman" w:cs="Times New Roman"/>
          <w:b/>
          <w:sz w:val="24"/>
          <w:szCs w:val="24"/>
        </w:rPr>
      </w:pPr>
      <w:r w:rsidRPr="006408D8">
        <w:rPr>
          <w:rFonts w:ascii="Times New Roman" w:hAnsi="Times New Roman" w:cs="Times New Roman"/>
          <w:b/>
          <w:sz w:val="24"/>
          <w:szCs w:val="24"/>
        </w:rPr>
        <w:t>5.32.1 Izvor podataka o konfiguraciji traga</w:t>
      </w:r>
    </w:p>
    <w:p w:rsid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Izvor podataka je jedinica građe.</w:t>
      </w:r>
    </w:p>
    <w:p w:rsid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p>
    <w:p w:rsidR="006408D8" w:rsidRPr="006408D8" w:rsidRDefault="006408D8" w:rsidP="00AD0A74">
      <w:pPr>
        <w:widowControl w:val="0"/>
        <w:autoSpaceDE w:val="0"/>
        <w:autoSpaceDN w:val="0"/>
        <w:adjustRightInd w:val="0"/>
        <w:spacing w:after="0" w:line="360" w:lineRule="auto"/>
        <w:rPr>
          <w:rFonts w:ascii="Times New Roman" w:hAnsi="Times New Roman" w:cs="Times New Roman"/>
          <w:b/>
          <w:sz w:val="24"/>
          <w:szCs w:val="24"/>
        </w:rPr>
      </w:pPr>
      <w:r w:rsidRPr="006408D8">
        <w:rPr>
          <w:rFonts w:ascii="Times New Roman" w:hAnsi="Times New Roman" w:cs="Times New Roman"/>
          <w:b/>
          <w:sz w:val="24"/>
          <w:szCs w:val="24"/>
        </w:rPr>
        <w:t>5.32.2 Uvjeti navođenja konfiguracije traga</w:t>
      </w:r>
    </w:p>
    <w:p w:rsid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Konfiguracija traga se navodi za kolute magnetofonske vrpce snimljene na četiri ili više tragova.</w:t>
      </w:r>
    </w:p>
    <w:p w:rsid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p>
    <w:p w:rsidR="006408D8" w:rsidRPr="006408D8" w:rsidRDefault="006408D8" w:rsidP="00AD0A74">
      <w:pPr>
        <w:widowControl w:val="0"/>
        <w:autoSpaceDE w:val="0"/>
        <w:autoSpaceDN w:val="0"/>
        <w:adjustRightInd w:val="0"/>
        <w:spacing w:after="0" w:line="360" w:lineRule="auto"/>
        <w:rPr>
          <w:rFonts w:ascii="Times New Roman" w:hAnsi="Times New Roman" w:cs="Times New Roman"/>
          <w:b/>
          <w:sz w:val="24"/>
          <w:szCs w:val="24"/>
        </w:rPr>
      </w:pPr>
      <w:r w:rsidRPr="006408D8">
        <w:rPr>
          <w:rFonts w:ascii="Times New Roman" w:hAnsi="Times New Roman" w:cs="Times New Roman"/>
          <w:b/>
          <w:sz w:val="24"/>
          <w:szCs w:val="24"/>
        </w:rPr>
        <w:t>5.32.3 Način navođenja</w:t>
      </w:r>
      <w:r w:rsidR="00BE7028">
        <w:rPr>
          <w:rFonts w:ascii="Times New Roman" w:hAnsi="Times New Roman" w:cs="Times New Roman"/>
          <w:b/>
          <w:sz w:val="24"/>
          <w:szCs w:val="24"/>
        </w:rPr>
        <w:t xml:space="preserve"> konfiguracije traga</w:t>
      </w:r>
    </w:p>
    <w:p w:rsid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Navodi se izraz koji označava konfiguraciju traga.</w:t>
      </w:r>
    </w:p>
    <w:p w:rsid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p>
    <w:p w:rsid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AD0A74" w:rsidRDefault="00AD0A74" w:rsidP="00AD0A74">
      <w:pPr>
        <w:widowControl w:val="0"/>
        <w:autoSpaceDE w:val="0"/>
        <w:autoSpaceDN w:val="0"/>
        <w:adjustRightInd w:val="0"/>
        <w:spacing w:after="0" w:line="360" w:lineRule="auto"/>
        <w:rPr>
          <w:rFonts w:ascii="Times New Roman" w:hAnsi="Times New Roman" w:cs="Times New Roman"/>
          <w:b/>
          <w:sz w:val="28"/>
          <w:szCs w:val="28"/>
        </w:rPr>
      </w:pPr>
      <w:r w:rsidRPr="006408D8">
        <w:rPr>
          <w:rFonts w:ascii="Times New Roman" w:hAnsi="Times New Roman" w:cs="Times New Roman"/>
          <w:b/>
          <w:sz w:val="28"/>
          <w:szCs w:val="28"/>
        </w:rPr>
        <w:t>5.3</w:t>
      </w:r>
      <w:r w:rsidR="00A666A5" w:rsidRPr="006408D8">
        <w:rPr>
          <w:rFonts w:ascii="Times New Roman" w:hAnsi="Times New Roman" w:cs="Times New Roman"/>
          <w:b/>
          <w:sz w:val="28"/>
          <w:szCs w:val="28"/>
        </w:rPr>
        <w:t>3</w:t>
      </w:r>
      <w:r w:rsidRPr="006408D8">
        <w:rPr>
          <w:rFonts w:ascii="Times New Roman" w:hAnsi="Times New Roman" w:cs="Times New Roman"/>
          <w:b/>
          <w:sz w:val="28"/>
          <w:szCs w:val="28"/>
        </w:rPr>
        <w:t xml:space="preserve"> Broj zvučnih kanala</w:t>
      </w:r>
    </w:p>
    <w:p w:rsidR="006408D8" w:rsidRP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r w:rsidRPr="006408D8">
        <w:rPr>
          <w:rFonts w:ascii="Times New Roman" w:hAnsi="Times New Roman" w:cs="Times New Roman"/>
          <w:sz w:val="24"/>
          <w:szCs w:val="24"/>
        </w:rPr>
        <w:t xml:space="preserve">Broj zvučnih kanala je izraz koji označava je li zvuk sniman </w:t>
      </w:r>
      <w:proofErr w:type="spellStart"/>
      <w:r w:rsidRPr="006408D8">
        <w:rPr>
          <w:rFonts w:ascii="Times New Roman" w:hAnsi="Times New Roman" w:cs="Times New Roman"/>
          <w:sz w:val="24"/>
          <w:szCs w:val="24"/>
        </w:rPr>
        <w:t>jednokanalno</w:t>
      </w:r>
      <w:proofErr w:type="spellEnd"/>
      <w:r w:rsidRPr="006408D8">
        <w:rPr>
          <w:rFonts w:ascii="Times New Roman" w:hAnsi="Times New Roman" w:cs="Times New Roman"/>
          <w:sz w:val="24"/>
          <w:szCs w:val="24"/>
        </w:rPr>
        <w:t xml:space="preserve"> ili </w:t>
      </w:r>
      <w:proofErr w:type="spellStart"/>
      <w:r w:rsidRPr="006408D8">
        <w:rPr>
          <w:rFonts w:ascii="Times New Roman" w:hAnsi="Times New Roman" w:cs="Times New Roman"/>
          <w:sz w:val="24"/>
          <w:szCs w:val="24"/>
        </w:rPr>
        <w:t>višekanalno</w:t>
      </w:r>
      <w:proofErr w:type="spellEnd"/>
      <w:r w:rsidRPr="006408D8">
        <w:rPr>
          <w:rFonts w:ascii="Times New Roman" w:hAnsi="Times New Roman" w:cs="Times New Roman"/>
          <w:sz w:val="24"/>
          <w:szCs w:val="24"/>
        </w:rPr>
        <w:t>.</w:t>
      </w:r>
    </w:p>
    <w:p w:rsidR="006408D8" w:rsidRDefault="006408D8" w:rsidP="00AD0A74">
      <w:pPr>
        <w:widowControl w:val="0"/>
        <w:autoSpaceDE w:val="0"/>
        <w:autoSpaceDN w:val="0"/>
        <w:adjustRightInd w:val="0"/>
        <w:spacing w:after="0" w:line="360" w:lineRule="auto"/>
        <w:rPr>
          <w:rFonts w:ascii="Times New Roman" w:hAnsi="Times New Roman" w:cs="Times New Roman"/>
          <w:b/>
          <w:sz w:val="28"/>
          <w:szCs w:val="28"/>
        </w:rPr>
      </w:pPr>
    </w:p>
    <w:p w:rsid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r w:rsidRPr="006408D8">
        <w:rPr>
          <w:rFonts w:ascii="Times New Roman" w:hAnsi="Times New Roman" w:cs="Times New Roman"/>
          <w:b/>
          <w:sz w:val="24"/>
          <w:szCs w:val="24"/>
        </w:rPr>
        <w:t>Cilj:</w:t>
      </w:r>
      <w:r>
        <w:rPr>
          <w:rFonts w:ascii="Times New Roman" w:hAnsi="Times New Roman" w:cs="Times New Roman"/>
          <w:sz w:val="24"/>
          <w:szCs w:val="24"/>
        </w:rPr>
        <w:t xml:space="preserve"> …</w:t>
      </w:r>
    </w:p>
    <w:p w:rsid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p>
    <w:p w:rsidR="006408D8" w:rsidRPr="006408D8" w:rsidRDefault="006408D8" w:rsidP="00AD0A74">
      <w:pPr>
        <w:widowControl w:val="0"/>
        <w:autoSpaceDE w:val="0"/>
        <w:autoSpaceDN w:val="0"/>
        <w:adjustRightInd w:val="0"/>
        <w:spacing w:after="0" w:line="360" w:lineRule="auto"/>
        <w:rPr>
          <w:rFonts w:ascii="Times New Roman" w:hAnsi="Times New Roman" w:cs="Times New Roman"/>
          <w:b/>
          <w:sz w:val="24"/>
          <w:szCs w:val="24"/>
        </w:rPr>
      </w:pPr>
      <w:r w:rsidRPr="006408D8">
        <w:rPr>
          <w:rFonts w:ascii="Times New Roman" w:hAnsi="Times New Roman" w:cs="Times New Roman"/>
          <w:b/>
          <w:sz w:val="24"/>
          <w:szCs w:val="24"/>
        </w:rPr>
        <w:t>5.33.1 Izvor podataka o broju zvučnih kanala</w:t>
      </w:r>
    </w:p>
    <w:p w:rsid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Izvor podataka je jedinica građe.</w:t>
      </w:r>
    </w:p>
    <w:p w:rsid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p>
    <w:p w:rsid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r w:rsidRPr="006408D8">
        <w:rPr>
          <w:rFonts w:ascii="Times New Roman" w:hAnsi="Times New Roman" w:cs="Times New Roman"/>
          <w:b/>
          <w:sz w:val="24"/>
          <w:szCs w:val="24"/>
        </w:rPr>
        <w:t>5.33.2 Način navođenja broja zvučnih kanala</w:t>
      </w:r>
    </w:p>
    <w:p w:rsid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Navodi se izraz koji označava broj zvučnih kanala.</w:t>
      </w:r>
    </w:p>
    <w:p w:rsid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p>
    <w:p w:rsidR="006408D8" w:rsidRPr="006408D8" w:rsidRDefault="006408D8" w:rsidP="006408D8">
      <w:pPr>
        <w:widowControl w:val="0"/>
        <w:autoSpaceDE w:val="0"/>
        <w:autoSpaceDN w:val="0"/>
        <w:adjustRightInd w:val="0"/>
        <w:spacing w:after="0" w:line="360" w:lineRule="auto"/>
        <w:ind w:left="708"/>
        <w:rPr>
          <w:rFonts w:ascii="Times New Roman" w:hAnsi="Times New Roman" w:cs="Times New Roman"/>
          <w:b/>
          <w:sz w:val="24"/>
          <w:szCs w:val="24"/>
        </w:rPr>
      </w:pPr>
      <w:r w:rsidRPr="006408D8">
        <w:rPr>
          <w:rFonts w:ascii="Times New Roman" w:hAnsi="Times New Roman" w:cs="Times New Roman"/>
          <w:b/>
          <w:sz w:val="24"/>
          <w:szCs w:val="24"/>
        </w:rPr>
        <w:t>Primjeri</w:t>
      </w:r>
    </w:p>
    <w:p w:rsidR="006408D8" w:rsidRDefault="006408D8" w:rsidP="006408D8">
      <w:pPr>
        <w:widowControl w:val="0"/>
        <w:autoSpaceDE w:val="0"/>
        <w:autoSpaceDN w:val="0"/>
        <w:adjustRightInd w:val="0"/>
        <w:spacing w:after="0" w:line="360" w:lineRule="auto"/>
        <w:ind w:left="708"/>
        <w:rPr>
          <w:rFonts w:ascii="Times New Roman" w:hAnsi="Times New Roman" w:cs="Times New Roman"/>
          <w:sz w:val="24"/>
          <w:szCs w:val="24"/>
        </w:rPr>
      </w:pPr>
      <w:proofErr w:type="spellStart"/>
      <w:r>
        <w:rPr>
          <w:rFonts w:ascii="Times New Roman" w:hAnsi="Times New Roman" w:cs="Times New Roman"/>
          <w:sz w:val="24"/>
          <w:szCs w:val="24"/>
        </w:rPr>
        <w:t>mono</w:t>
      </w:r>
      <w:proofErr w:type="spellEnd"/>
    </w:p>
    <w:p w:rsidR="006408D8" w:rsidRDefault="006408D8" w:rsidP="006408D8">
      <w:pPr>
        <w:widowControl w:val="0"/>
        <w:autoSpaceDE w:val="0"/>
        <w:autoSpaceDN w:val="0"/>
        <w:adjustRightInd w:val="0"/>
        <w:spacing w:after="0" w:line="360" w:lineRule="auto"/>
        <w:ind w:left="708"/>
        <w:rPr>
          <w:rFonts w:ascii="Times New Roman" w:hAnsi="Times New Roman" w:cs="Times New Roman"/>
          <w:sz w:val="24"/>
          <w:szCs w:val="24"/>
        </w:rPr>
      </w:pPr>
      <w:proofErr w:type="spellStart"/>
      <w:r>
        <w:rPr>
          <w:rFonts w:ascii="Times New Roman" w:hAnsi="Times New Roman" w:cs="Times New Roman"/>
          <w:sz w:val="24"/>
          <w:szCs w:val="24"/>
        </w:rPr>
        <w:lastRenderedPageBreak/>
        <w:t>stereo</w:t>
      </w:r>
      <w:proofErr w:type="spellEnd"/>
    </w:p>
    <w:p w:rsidR="006408D8" w:rsidRDefault="006408D8" w:rsidP="006408D8">
      <w:pPr>
        <w:widowControl w:val="0"/>
        <w:autoSpaceDE w:val="0"/>
        <w:autoSpaceDN w:val="0"/>
        <w:adjustRightInd w:val="0"/>
        <w:spacing w:after="0" w:line="360" w:lineRule="auto"/>
        <w:ind w:left="708"/>
        <w:rPr>
          <w:rFonts w:ascii="Times New Roman" w:hAnsi="Times New Roman" w:cs="Times New Roman"/>
          <w:sz w:val="24"/>
          <w:szCs w:val="24"/>
        </w:rPr>
      </w:pPr>
      <w:proofErr w:type="spellStart"/>
      <w:r>
        <w:rPr>
          <w:rFonts w:ascii="Times New Roman" w:hAnsi="Times New Roman" w:cs="Times New Roman"/>
          <w:sz w:val="24"/>
          <w:szCs w:val="24"/>
        </w:rPr>
        <w:t>surround</w:t>
      </w:r>
      <w:proofErr w:type="spellEnd"/>
    </w:p>
    <w:p w:rsidR="006408D8" w:rsidRP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p>
    <w:p w:rsidR="00AD0A74" w:rsidRDefault="00AD0A74" w:rsidP="00AD0A74">
      <w:pPr>
        <w:widowControl w:val="0"/>
        <w:autoSpaceDE w:val="0"/>
        <w:autoSpaceDN w:val="0"/>
        <w:adjustRightInd w:val="0"/>
        <w:spacing w:after="0" w:line="360" w:lineRule="auto"/>
        <w:rPr>
          <w:rFonts w:ascii="Times New Roman" w:hAnsi="Times New Roman" w:cs="Times New Roman"/>
          <w:b/>
          <w:sz w:val="28"/>
          <w:szCs w:val="28"/>
        </w:rPr>
      </w:pPr>
      <w:r w:rsidRPr="006408D8">
        <w:rPr>
          <w:rFonts w:ascii="Times New Roman" w:hAnsi="Times New Roman" w:cs="Times New Roman"/>
          <w:b/>
          <w:sz w:val="28"/>
          <w:szCs w:val="28"/>
        </w:rPr>
        <w:t>5.3</w:t>
      </w:r>
      <w:r w:rsidR="00A666A5" w:rsidRPr="006408D8">
        <w:rPr>
          <w:rFonts w:ascii="Times New Roman" w:hAnsi="Times New Roman" w:cs="Times New Roman"/>
          <w:b/>
          <w:sz w:val="28"/>
          <w:szCs w:val="28"/>
        </w:rPr>
        <w:t>4</w:t>
      </w:r>
      <w:r w:rsidRPr="006408D8">
        <w:rPr>
          <w:rFonts w:ascii="Times New Roman" w:hAnsi="Times New Roman" w:cs="Times New Roman"/>
          <w:b/>
          <w:sz w:val="28"/>
          <w:szCs w:val="28"/>
        </w:rPr>
        <w:t xml:space="preserve"> Sustav korekcije</w:t>
      </w:r>
    </w:p>
    <w:p w:rsidR="006408D8" w:rsidRDefault="006408D8" w:rsidP="00AD0A74">
      <w:pPr>
        <w:widowControl w:val="0"/>
        <w:autoSpaceDE w:val="0"/>
        <w:autoSpaceDN w:val="0"/>
        <w:adjustRightInd w:val="0"/>
        <w:spacing w:after="0" w:line="360" w:lineRule="auto"/>
        <w:rPr>
          <w:rFonts w:ascii="Times New Roman" w:hAnsi="Times New Roman" w:cs="Times New Roman"/>
          <w:sz w:val="24"/>
          <w:szCs w:val="24"/>
        </w:rPr>
      </w:pPr>
      <w:r w:rsidRPr="006408D8">
        <w:rPr>
          <w:rFonts w:ascii="Times New Roman" w:hAnsi="Times New Roman" w:cs="Times New Roman"/>
          <w:sz w:val="24"/>
          <w:szCs w:val="24"/>
        </w:rPr>
        <w:t xml:space="preserve">Sustav korekcije je </w:t>
      </w:r>
      <w:r w:rsidR="00BE7028">
        <w:rPr>
          <w:rFonts w:ascii="Times New Roman" w:hAnsi="Times New Roman" w:cs="Times New Roman"/>
          <w:sz w:val="24"/>
          <w:szCs w:val="24"/>
        </w:rPr>
        <w:t xml:space="preserve">izraz koji označava </w:t>
      </w:r>
      <w:r w:rsidR="00BE7028" w:rsidRPr="00BE7028">
        <w:rPr>
          <w:rFonts w:ascii="Times New Roman" w:hAnsi="Times New Roman" w:cs="Times New Roman"/>
          <w:sz w:val="24"/>
          <w:szCs w:val="24"/>
        </w:rPr>
        <w:t>sustav korišten za ujednačavanje boje zvuka u završnoj obradi snimke.</w:t>
      </w:r>
    </w:p>
    <w:p w:rsidR="00BE7028" w:rsidRDefault="00BE7028" w:rsidP="00AD0A74">
      <w:pPr>
        <w:widowControl w:val="0"/>
        <w:autoSpaceDE w:val="0"/>
        <w:autoSpaceDN w:val="0"/>
        <w:adjustRightInd w:val="0"/>
        <w:spacing w:after="0" w:line="360" w:lineRule="auto"/>
        <w:rPr>
          <w:rFonts w:ascii="Times New Roman" w:hAnsi="Times New Roman" w:cs="Times New Roman"/>
          <w:sz w:val="24"/>
          <w:szCs w:val="24"/>
        </w:rPr>
      </w:pPr>
    </w:p>
    <w:p w:rsidR="00BE7028" w:rsidRDefault="00BE7028" w:rsidP="00AD0A74">
      <w:pPr>
        <w:widowControl w:val="0"/>
        <w:autoSpaceDE w:val="0"/>
        <w:autoSpaceDN w:val="0"/>
        <w:adjustRightInd w:val="0"/>
        <w:spacing w:after="0" w:line="360" w:lineRule="auto"/>
        <w:rPr>
          <w:rFonts w:ascii="Times New Roman" w:hAnsi="Times New Roman" w:cs="Times New Roman"/>
          <w:sz w:val="24"/>
          <w:szCs w:val="24"/>
        </w:rPr>
      </w:pPr>
      <w:r w:rsidRPr="00BE7028">
        <w:rPr>
          <w:rFonts w:ascii="Times New Roman" w:hAnsi="Times New Roman" w:cs="Times New Roman"/>
          <w:b/>
          <w:sz w:val="24"/>
          <w:szCs w:val="24"/>
        </w:rPr>
        <w:t>Cilj:</w:t>
      </w:r>
      <w:r>
        <w:rPr>
          <w:rFonts w:ascii="Times New Roman" w:hAnsi="Times New Roman" w:cs="Times New Roman"/>
          <w:sz w:val="24"/>
          <w:szCs w:val="24"/>
        </w:rPr>
        <w:t xml:space="preserve"> …</w:t>
      </w:r>
    </w:p>
    <w:p w:rsidR="00BE7028" w:rsidRDefault="00BE7028" w:rsidP="00AD0A74">
      <w:pPr>
        <w:widowControl w:val="0"/>
        <w:autoSpaceDE w:val="0"/>
        <w:autoSpaceDN w:val="0"/>
        <w:adjustRightInd w:val="0"/>
        <w:spacing w:after="0" w:line="360" w:lineRule="auto"/>
        <w:rPr>
          <w:rFonts w:ascii="Times New Roman" w:hAnsi="Times New Roman" w:cs="Times New Roman"/>
          <w:sz w:val="24"/>
          <w:szCs w:val="24"/>
        </w:rPr>
      </w:pPr>
    </w:p>
    <w:p w:rsidR="00BE7028" w:rsidRPr="00BE7028" w:rsidRDefault="00BE7028" w:rsidP="00AD0A74">
      <w:pPr>
        <w:widowControl w:val="0"/>
        <w:autoSpaceDE w:val="0"/>
        <w:autoSpaceDN w:val="0"/>
        <w:adjustRightInd w:val="0"/>
        <w:spacing w:after="0" w:line="360" w:lineRule="auto"/>
        <w:rPr>
          <w:rFonts w:ascii="Times New Roman" w:hAnsi="Times New Roman" w:cs="Times New Roman"/>
          <w:b/>
          <w:sz w:val="24"/>
          <w:szCs w:val="24"/>
        </w:rPr>
      </w:pPr>
      <w:r w:rsidRPr="00BE7028">
        <w:rPr>
          <w:rFonts w:ascii="Times New Roman" w:hAnsi="Times New Roman" w:cs="Times New Roman"/>
          <w:b/>
          <w:sz w:val="24"/>
          <w:szCs w:val="24"/>
        </w:rPr>
        <w:t>5.34.1 Izvor podataka o sustavu korekcije</w:t>
      </w:r>
    </w:p>
    <w:p w:rsidR="00BE7028" w:rsidRDefault="00BE7028" w:rsidP="00AD0A7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Izvor podataka je jedinica građe.</w:t>
      </w:r>
    </w:p>
    <w:p w:rsidR="00BE7028" w:rsidRDefault="00BE7028" w:rsidP="00AD0A74">
      <w:pPr>
        <w:widowControl w:val="0"/>
        <w:autoSpaceDE w:val="0"/>
        <w:autoSpaceDN w:val="0"/>
        <w:adjustRightInd w:val="0"/>
        <w:spacing w:after="0" w:line="360" w:lineRule="auto"/>
        <w:rPr>
          <w:rFonts w:ascii="Times New Roman" w:hAnsi="Times New Roman" w:cs="Times New Roman"/>
          <w:sz w:val="24"/>
          <w:szCs w:val="24"/>
        </w:rPr>
      </w:pPr>
    </w:p>
    <w:p w:rsidR="00BE7028" w:rsidRPr="00BE7028" w:rsidRDefault="00BE7028" w:rsidP="00AD0A74">
      <w:pPr>
        <w:widowControl w:val="0"/>
        <w:autoSpaceDE w:val="0"/>
        <w:autoSpaceDN w:val="0"/>
        <w:adjustRightInd w:val="0"/>
        <w:spacing w:after="0" w:line="360" w:lineRule="auto"/>
        <w:rPr>
          <w:rFonts w:ascii="Times New Roman" w:hAnsi="Times New Roman" w:cs="Times New Roman"/>
          <w:b/>
          <w:sz w:val="24"/>
          <w:szCs w:val="24"/>
        </w:rPr>
      </w:pPr>
      <w:r w:rsidRPr="00BE7028">
        <w:rPr>
          <w:rFonts w:ascii="Times New Roman" w:hAnsi="Times New Roman" w:cs="Times New Roman"/>
          <w:b/>
          <w:sz w:val="24"/>
          <w:szCs w:val="24"/>
        </w:rPr>
        <w:t>5.34.2 Način navođenja sustava korekcije</w:t>
      </w:r>
    </w:p>
    <w:p w:rsidR="00BE7028" w:rsidRDefault="00BE7028" w:rsidP="00AD0A7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Navodi se naziv ili standardna oznaka odgovarajućeg sustava.</w:t>
      </w:r>
    </w:p>
    <w:p w:rsidR="00BE7028" w:rsidRDefault="00BE7028" w:rsidP="00AD0A74">
      <w:pPr>
        <w:widowControl w:val="0"/>
        <w:autoSpaceDE w:val="0"/>
        <w:autoSpaceDN w:val="0"/>
        <w:adjustRightInd w:val="0"/>
        <w:spacing w:after="0" w:line="360" w:lineRule="auto"/>
        <w:rPr>
          <w:rFonts w:ascii="Times New Roman" w:hAnsi="Times New Roman" w:cs="Times New Roman"/>
          <w:sz w:val="24"/>
          <w:szCs w:val="24"/>
        </w:rPr>
      </w:pPr>
    </w:p>
    <w:p w:rsidR="00BE7028" w:rsidRPr="00BE7028" w:rsidRDefault="00BE7028" w:rsidP="00BE7028">
      <w:pPr>
        <w:widowControl w:val="0"/>
        <w:autoSpaceDE w:val="0"/>
        <w:autoSpaceDN w:val="0"/>
        <w:adjustRightInd w:val="0"/>
        <w:spacing w:after="0" w:line="360" w:lineRule="auto"/>
        <w:ind w:left="708"/>
        <w:rPr>
          <w:rFonts w:ascii="Times New Roman" w:hAnsi="Times New Roman" w:cs="Times New Roman"/>
          <w:b/>
          <w:sz w:val="24"/>
          <w:szCs w:val="24"/>
        </w:rPr>
      </w:pPr>
      <w:r w:rsidRPr="00BE7028">
        <w:rPr>
          <w:rFonts w:ascii="Times New Roman" w:hAnsi="Times New Roman" w:cs="Times New Roman"/>
          <w:b/>
          <w:sz w:val="24"/>
          <w:szCs w:val="24"/>
        </w:rPr>
        <w:t>Primjeri</w:t>
      </w:r>
    </w:p>
    <w:p w:rsidR="00BE7028" w:rsidRPr="006408D8" w:rsidRDefault="00BE7028" w:rsidP="00BE7028">
      <w:pPr>
        <w:widowControl w:val="0"/>
        <w:autoSpaceDE w:val="0"/>
        <w:autoSpaceDN w:val="0"/>
        <w:adjustRightInd w:val="0"/>
        <w:spacing w:after="0" w:line="360" w:lineRule="auto"/>
        <w:ind w:left="708"/>
        <w:rPr>
          <w:rFonts w:ascii="Times New Roman" w:hAnsi="Times New Roman" w:cs="Times New Roman"/>
          <w:sz w:val="24"/>
          <w:szCs w:val="24"/>
        </w:rPr>
      </w:pPr>
      <w:r>
        <w:rPr>
          <w:rFonts w:ascii="Times New Roman" w:hAnsi="Times New Roman" w:cs="Times New Roman"/>
          <w:sz w:val="24"/>
          <w:szCs w:val="24"/>
        </w:rPr>
        <w:t>NAB</w:t>
      </w:r>
    </w:p>
    <w:p w:rsidR="00AD0A74" w:rsidRDefault="00AD0A74" w:rsidP="00AD0A74">
      <w:pPr>
        <w:widowControl w:val="0"/>
        <w:autoSpaceDE w:val="0"/>
        <w:autoSpaceDN w:val="0"/>
        <w:adjustRightInd w:val="0"/>
        <w:spacing w:after="0" w:line="360" w:lineRule="auto"/>
        <w:rPr>
          <w:rFonts w:ascii="Times New Roman" w:hAnsi="Times New Roman" w:cs="Times New Roman"/>
          <w:sz w:val="24"/>
          <w:szCs w:val="24"/>
        </w:rPr>
      </w:pPr>
    </w:p>
    <w:p w:rsidR="00BE7028" w:rsidRPr="00BE7028" w:rsidRDefault="00BE7028" w:rsidP="00AD0A74">
      <w:pPr>
        <w:widowControl w:val="0"/>
        <w:autoSpaceDE w:val="0"/>
        <w:autoSpaceDN w:val="0"/>
        <w:adjustRightInd w:val="0"/>
        <w:spacing w:after="0" w:line="360" w:lineRule="auto"/>
        <w:rPr>
          <w:rFonts w:ascii="Times New Roman" w:hAnsi="Times New Roman" w:cs="Times New Roman"/>
          <w:b/>
          <w:sz w:val="28"/>
          <w:szCs w:val="28"/>
        </w:rPr>
      </w:pPr>
      <w:r w:rsidRPr="00BE7028">
        <w:rPr>
          <w:rFonts w:ascii="Times New Roman" w:hAnsi="Times New Roman" w:cs="Times New Roman"/>
          <w:b/>
          <w:sz w:val="28"/>
          <w:szCs w:val="28"/>
        </w:rPr>
        <w:t>5.35 Sustav smanjenja šuma</w:t>
      </w:r>
    </w:p>
    <w:p w:rsidR="00BE7028" w:rsidRPr="00AD0A74" w:rsidRDefault="00BE7028" w:rsidP="00AD0A74">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Sustav smanjenja šuma je izraz koji označava </w:t>
      </w:r>
      <w:r w:rsidRPr="00BE7028">
        <w:rPr>
          <w:rFonts w:ascii="Times New Roman" w:hAnsi="Times New Roman" w:cs="Times New Roman"/>
          <w:sz w:val="24"/>
          <w:szCs w:val="24"/>
        </w:rPr>
        <w:t>sustav korišten za uklanjanje šuma iz zvučne snimke.</w:t>
      </w:r>
    </w:p>
    <w:p w:rsidR="00C9216E" w:rsidRDefault="00C9216E" w:rsidP="006769FD">
      <w:pPr>
        <w:widowControl w:val="0"/>
        <w:autoSpaceDE w:val="0"/>
        <w:autoSpaceDN w:val="0"/>
        <w:adjustRightInd w:val="0"/>
        <w:spacing w:after="0" w:line="360" w:lineRule="auto"/>
        <w:rPr>
          <w:rFonts w:ascii="Times New Roman" w:hAnsi="Times New Roman" w:cs="Times New Roman"/>
          <w:sz w:val="24"/>
          <w:szCs w:val="24"/>
        </w:rPr>
      </w:pPr>
    </w:p>
    <w:p w:rsidR="00BE7028" w:rsidRDefault="00BE7028" w:rsidP="006769FD">
      <w:pPr>
        <w:widowControl w:val="0"/>
        <w:autoSpaceDE w:val="0"/>
        <w:autoSpaceDN w:val="0"/>
        <w:adjustRightInd w:val="0"/>
        <w:spacing w:after="0" w:line="360" w:lineRule="auto"/>
        <w:rPr>
          <w:rFonts w:ascii="Times New Roman" w:hAnsi="Times New Roman" w:cs="Times New Roman"/>
          <w:sz w:val="24"/>
          <w:szCs w:val="24"/>
        </w:rPr>
      </w:pPr>
      <w:r w:rsidRPr="00BE7028">
        <w:rPr>
          <w:rFonts w:ascii="Times New Roman" w:hAnsi="Times New Roman" w:cs="Times New Roman"/>
          <w:b/>
          <w:sz w:val="24"/>
          <w:szCs w:val="24"/>
        </w:rPr>
        <w:t>Cilj:</w:t>
      </w:r>
      <w:r>
        <w:rPr>
          <w:rFonts w:ascii="Times New Roman" w:hAnsi="Times New Roman" w:cs="Times New Roman"/>
          <w:sz w:val="24"/>
          <w:szCs w:val="24"/>
        </w:rPr>
        <w:t xml:space="preserve"> …</w:t>
      </w:r>
    </w:p>
    <w:p w:rsidR="00BE7028" w:rsidRDefault="00BE7028" w:rsidP="006769FD">
      <w:pPr>
        <w:widowControl w:val="0"/>
        <w:autoSpaceDE w:val="0"/>
        <w:autoSpaceDN w:val="0"/>
        <w:adjustRightInd w:val="0"/>
        <w:spacing w:after="0" w:line="360" w:lineRule="auto"/>
        <w:rPr>
          <w:rFonts w:ascii="Times New Roman" w:hAnsi="Times New Roman" w:cs="Times New Roman"/>
          <w:sz w:val="24"/>
          <w:szCs w:val="24"/>
        </w:rPr>
      </w:pPr>
    </w:p>
    <w:p w:rsidR="00BE7028" w:rsidRPr="00BE7028" w:rsidRDefault="00BE7028" w:rsidP="006769FD">
      <w:pPr>
        <w:widowControl w:val="0"/>
        <w:autoSpaceDE w:val="0"/>
        <w:autoSpaceDN w:val="0"/>
        <w:adjustRightInd w:val="0"/>
        <w:spacing w:after="0" w:line="360" w:lineRule="auto"/>
        <w:rPr>
          <w:rFonts w:ascii="Times New Roman" w:hAnsi="Times New Roman" w:cs="Times New Roman"/>
          <w:b/>
          <w:sz w:val="24"/>
          <w:szCs w:val="24"/>
        </w:rPr>
      </w:pPr>
      <w:r w:rsidRPr="00BE7028">
        <w:rPr>
          <w:rFonts w:ascii="Times New Roman" w:hAnsi="Times New Roman" w:cs="Times New Roman"/>
          <w:b/>
          <w:sz w:val="24"/>
          <w:szCs w:val="24"/>
        </w:rPr>
        <w:t>5.35.1 Izvor podataka o sustavu smanjenja šuma</w:t>
      </w:r>
    </w:p>
    <w:p w:rsidR="00BE7028" w:rsidRDefault="00BE7028" w:rsidP="006769FD">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Izvor podataka je jedinica građe.</w:t>
      </w:r>
    </w:p>
    <w:p w:rsidR="00BE7028" w:rsidRDefault="00BE7028" w:rsidP="006769FD">
      <w:pPr>
        <w:widowControl w:val="0"/>
        <w:autoSpaceDE w:val="0"/>
        <w:autoSpaceDN w:val="0"/>
        <w:adjustRightInd w:val="0"/>
        <w:spacing w:after="0" w:line="360" w:lineRule="auto"/>
        <w:rPr>
          <w:rFonts w:ascii="Times New Roman" w:hAnsi="Times New Roman" w:cs="Times New Roman"/>
          <w:sz w:val="24"/>
          <w:szCs w:val="24"/>
        </w:rPr>
      </w:pPr>
    </w:p>
    <w:p w:rsidR="00BE7028" w:rsidRPr="00BE7028" w:rsidRDefault="00BE7028" w:rsidP="006769FD">
      <w:pPr>
        <w:widowControl w:val="0"/>
        <w:autoSpaceDE w:val="0"/>
        <w:autoSpaceDN w:val="0"/>
        <w:adjustRightInd w:val="0"/>
        <w:spacing w:after="0" w:line="360" w:lineRule="auto"/>
        <w:rPr>
          <w:rFonts w:ascii="Times New Roman" w:hAnsi="Times New Roman" w:cs="Times New Roman"/>
          <w:b/>
          <w:sz w:val="24"/>
          <w:szCs w:val="24"/>
        </w:rPr>
      </w:pPr>
      <w:r w:rsidRPr="00BE7028">
        <w:rPr>
          <w:rFonts w:ascii="Times New Roman" w:hAnsi="Times New Roman" w:cs="Times New Roman"/>
          <w:b/>
          <w:sz w:val="24"/>
          <w:szCs w:val="24"/>
        </w:rPr>
        <w:t>5.35.2 Način navođenja</w:t>
      </w:r>
      <w:r w:rsidR="00C9216E" w:rsidRPr="00BE7028">
        <w:rPr>
          <w:rFonts w:ascii="Times New Roman" w:hAnsi="Times New Roman" w:cs="Times New Roman"/>
          <w:b/>
          <w:sz w:val="24"/>
          <w:szCs w:val="24"/>
        </w:rPr>
        <w:t xml:space="preserve"> </w:t>
      </w:r>
      <w:r w:rsidRPr="00BE7028">
        <w:rPr>
          <w:rFonts w:ascii="Times New Roman" w:hAnsi="Times New Roman" w:cs="Times New Roman"/>
          <w:b/>
          <w:sz w:val="24"/>
          <w:szCs w:val="24"/>
        </w:rPr>
        <w:t>sustava smanjenja šuma</w:t>
      </w:r>
    </w:p>
    <w:p w:rsidR="00BE7028" w:rsidRDefault="00BE7028" w:rsidP="006769FD">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Navodi se naziv ili standardna oznaka odgovarajućeg sustava.</w:t>
      </w:r>
    </w:p>
    <w:p w:rsidR="00BE7028" w:rsidRDefault="00BE7028" w:rsidP="006769FD">
      <w:pPr>
        <w:widowControl w:val="0"/>
        <w:autoSpaceDE w:val="0"/>
        <w:autoSpaceDN w:val="0"/>
        <w:adjustRightInd w:val="0"/>
        <w:spacing w:after="0" w:line="360" w:lineRule="auto"/>
        <w:rPr>
          <w:rFonts w:ascii="Times New Roman" w:hAnsi="Times New Roman" w:cs="Times New Roman"/>
          <w:sz w:val="24"/>
          <w:szCs w:val="24"/>
        </w:rPr>
      </w:pPr>
    </w:p>
    <w:p w:rsidR="00BE7028" w:rsidRPr="00634B32" w:rsidRDefault="00BE7028" w:rsidP="00BE7028">
      <w:pPr>
        <w:widowControl w:val="0"/>
        <w:autoSpaceDE w:val="0"/>
        <w:autoSpaceDN w:val="0"/>
        <w:adjustRightInd w:val="0"/>
        <w:spacing w:after="0" w:line="360" w:lineRule="auto"/>
        <w:ind w:left="708"/>
        <w:rPr>
          <w:rFonts w:ascii="Times New Roman" w:hAnsi="Times New Roman" w:cs="Times New Roman"/>
          <w:b/>
          <w:sz w:val="24"/>
          <w:szCs w:val="24"/>
        </w:rPr>
      </w:pPr>
      <w:r w:rsidRPr="00634B32">
        <w:rPr>
          <w:rFonts w:ascii="Times New Roman" w:hAnsi="Times New Roman" w:cs="Times New Roman"/>
          <w:b/>
          <w:sz w:val="24"/>
          <w:szCs w:val="24"/>
        </w:rPr>
        <w:t>Primjeri</w:t>
      </w:r>
    </w:p>
    <w:p w:rsidR="00BE7028" w:rsidRDefault="00BE7028" w:rsidP="00BE7028">
      <w:pPr>
        <w:widowControl w:val="0"/>
        <w:autoSpaceDE w:val="0"/>
        <w:autoSpaceDN w:val="0"/>
        <w:adjustRightInd w:val="0"/>
        <w:spacing w:after="0" w:line="360" w:lineRule="auto"/>
        <w:ind w:left="708"/>
        <w:rPr>
          <w:rFonts w:ascii="Times New Roman" w:hAnsi="Times New Roman" w:cs="Times New Roman"/>
          <w:sz w:val="24"/>
          <w:szCs w:val="24"/>
        </w:rPr>
      </w:pPr>
      <w:proofErr w:type="spellStart"/>
      <w:r>
        <w:rPr>
          <w:rFonts w:ascii="Times New Roman" w:hAnsi="Times New Roman" w:cs="Times New Roman"/>
          <w:sz w:val="24"/>
          <w:szCs w:val="24"/>
        </w:rPr>
        <w:t>Dolby</w:t>
      </w:r>
      <w:proofErr w:type="spellEnd"/>
      <w:r>
        <w:rPr>
          <w:rFonts w:ascii="Times New Roman" w:hAnsi="Times New Roman" w:cs="Times New Roman"/>
          <w:sz w:val="24"/>
          <w:szCs w:val="24"/>
        </w:rPr>
        <w:t xml:space="preserve"> A</w:t>
      </w:r>
      <w:r w:rsidR="00C9216E">
        <w:rPr>
          <w:rFonts w:ascii="Times New Roman" w:hAnsi="Times New Roman" w:cs="Times New Roman"/>
          <w:sz w:val="24"/>
          <w:szCs w:val="24"/>
        </w:rPr>
        <w:t xml:space="preserve"> </w:t>
      </w:r>
    </w:p>
    <w:p w:rsidR="00BE7028" w:rsidRDefault="00BE7028" w:rsidP="00BE7028">
      <w:pPr>
        <w:widowControl w:val="0"/>
        <w:autoSpaceDE w:val="0"/>
        <w:autoSpaceDN w:val="0"/>
        <w:adjustRightInd w:val="0"/>
        <w:spacing w:after="0" w:line="360" w:lineRule="auto"/>
        <w:ind w:left="708"/>
        <w:rPr>
          <w:rFonts w:ascii="Times New Roman" w:hAnsi="Times New Roman" w:cs="Times New Roman"/>
          <w:sz w:val="24"/>
          <w:szCs w:val="24"/>
        </w:rPr>
      </w:pPr>
    </w:p>
    <w:p w:rsidR="005826AF" w:rsidRDefault="00BE7028" w:rsidP="00BE7028">
      <w:pPr>
        <w:widowControl w:val="0"/>
        <w:autoSpaceDE w:val="0"/>
        <w:autoSpaceDN w:val="0"/>
        <w:adjustRightInd w:val="0"/>
        <w:spacing w:after="0" w:line="360" w:lineRule="auto"/>
        <w:rPr>
          <w:rFonts w:ascii="Times New Roman" w:hAnsi="Times New Roman" w:cs="Times New Roman"/>
          <w:sz w:val="24"/>
          <w:szCs w:val="24"/>
        </w:rPr>
      </w:pPr>
      <w:r w:rsidRPr="00634B32">
        <w:rPr>
          <w:rFonts w:ascii="Times New Roman" w:hAnsi="Times New Roman" w:cs="Times New Roman"/>
          <w:b/>
          <w:sz w:val="28"/>
          <w:szCs w:val="28"/>
        </w:rPr>
        <w:lastRenderedPageBreak/>
        <w:t>5.36 Brzina reprodukcije</w:t>
      </w:r>
      <w:r w:rsidR="00C32D66" w:rsidRPr="006735BC">
        <w:rPr>
          <w:rFonts w:ascii="Times New Roman" w:hAnsi="Times New Roman" w:cs="Times New Roman"/>
          <w:sz w:val="24"/>
          <w:szCs w:val="24"/>
        </w:rPr>
        <w:br/>
      </w:r>
      <w:r w:rsidRPr="00BE7028">
        <w:rPr>
          <w:rFonts w:ascii="Times New Roman" w:hAnsi="Times New Roman" w:cs="Times New Roman"/>
          <w:sz w:val="24"/>
          <w:szCs w:val="24"/>
        </w:rPr>
        <w:t xml:space="preserve">Brzina reprodukcije je izraz koji označava brzinu kojom se materijalni nositelj </w:t>
      </w:r>
      <w:r>
        <w:rPr>
          <w:rFonts w:ascii="Times New Roman" w:hAnsi="Times New Roman" w:cs="Times New Roman"/>
          <w:sz w:val="24"/>
          <w:szCs w:val="24"/>
        </w:rPr>
        <w:t>jedinice građe</w:t>
      </w:r>
      <w:r w:rsidRPr="00BE7028">
        <w:rPr>
          <w:rFonts w:ascii="Times New Roman" w:hAnsi="Times New Roman" w:cs="Times New Roman"/>
          <w:sz w:val="24"/>
          <w:szCs w:val="24"/>
        </w:rPr>
        <w:t xml:space="preserve"> mora pokretati kako bi reproducirao zvuk</w:t>
      </w:r>
      <w:r>
        <w:rPr>
          <w:rFonts w:ascii="Times New Roman" w:hAnsi="Times New Roman" w:cs="Times New Roman"/>
          <w:sz w:val="24"/>
          <w:szCs w:val="24"/>
        </w:rPr>
        <w:t>.</w:t>
      </w:r>
    </w:p>
    <w:p w:rsidR="00BE7028" w:rsidRDefault="00BE7028" w:rsidP="00BE7028">
      <w:pPr>
        <w:widowControl w:val="0"/>
        <w:autoSpaceDE w:val="0"/>
        <w:autoSpaceDN w:val="0"/>
        <w:adjustRightInd w:val="0"/>
        <w:spacing w:after="0" w:line="360" w:lineRule="auto"/>
        <w:rPr>
          <w:rFonts w:ascii="Times New Roman" w:hAnsi="Times New Roman" w:cs="Times New Roman"/>
          <w:sz w:val="24"/>
          <w:szCs w:val="24"/>
        </w:rPr>
      </w:pPr>
    </w:p>
    <w:p w:rsidR="00BE7028" w:rsidRDefault="00BE7028" w:rsidP="00BE7028">
      <w:pPr>
        <w:widowControl w:val="0"/>
        <w:autoSpaceDE w:val="0"/>
        <w:autoSpaceDN w:val="0"/>
        <w:adjustRightInd w:val="0"/>
        <w:spacing w:after="0" w:line="360" w:lineRule="auto"/>
        <w:rPr>
          <w:rFonts w:ascii="Times New Roman" w:hAnsi="Times New Roman" w:cs="Times New Roman"/>
          <w:sz w:val="24"/>
          <w:szCs w:val="24"/>
        </w:rPr>
      </w:pPr>
      <w:r w:rsidRPr="00634B32">
        <w:rPr>
          <w:rFonts w:ascii="Times New Roman" w:hAnsi="Times New Roman" w:cs="Times New Roman"/>
          <w:b/>
          <w:sz w:val="24"/>
          <w:szCs w:val="24"/>
        </w:rPr>
        <w:t>Cilj:</w:t>
      </w:r>
      <w:r>
        <w:rPr>
          <w:rFonts w:ascii="Times New Roman" w:hAnsi="Times New Roman" w:cs="Times New Roman"/>
          <w:sz w:val="24"/>
          <w:szCs w:val="24"/>
        </w:rPr>
        <w:t xml:space="preserve"> …</w:t>
      </w:r>
    </w:p>
    <w:p w:rsidR="00BE7028" w:rsidRDefault="00BE7028" w:rsidP="00BE7028">
      <w:pPr>
        <w:widowControl w:val="0"/>
        <w:autoSpaceDE w:val="0"/>
        <w:autoSpaceDN w:val="0"/>
        <w:adjustRightInd w:val="0"/>
        <w:spacing w:after="0" w:line="360" w:lineRule="auto"/>
        <w:rPr>
          <w:rFonts w:ascii="Times New Roman" w:hAnsi="Times New Roman" w:cs="Times New Roman"/>
          <w:sz w:val="24"/>
          <w:szCs w:val="24"/>
        </w:rPr>
      </w:pPr>
    </w:p>
    <w:p w:rsidR="00BE7028" w:rsidRPr="00634B32" w:rsidRDefault="00BE7028" w:rsidP="00BE7028">
      <w:pPr>
        <w:widowControl w:val="0"/>
        <w:autoSpaceDE w:val="0"/>
        <w:autoSpaceDN w:val="0"/>
        <w:adjustRightInd w:val="0"/>
        <w:spacing w:after="0" w:line="360" w:lineRule="auto"/>
        <w:rPr>
          <w:rFonts w:ascii="Times New Roman" w:hAnsi="Times New Roman" w:cs="Times New Roman"/>
          <w:b/>
          <w:sz w:val="24"/>
          <w:szCs w:val="24"/>
        </w:rPr>
      </w:pPr>
      <w:r w:rsidRPr="00634B32">
        <w:rPr>
          <w:rFonts w:ascii="Times New Roman" w:hAnsi="Times New Roman" w:cs="Times New Roman"/>
          <w:b/>
          <w:sz w:val="24"/>
          <w:szCs w:val="24"/>
        </w:rPr>
        <w:t>5.36.1 Izvor podataka o brzini reprodukcije</w:t>
      </w:r>
    </w:p>
    <w:p w:rsidR="00BE7028" w:rsidRDefault="00BE7028" w:rsidP="00BE7028">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Izvor podataka je jedinica građe.</w:t>
      </w:r>
    </w:p>
    <w:p w:rsidR="00BE7028" w:rsidRDefault="00BE7028" w:rsidP="00BE7028">
      <w:pPr>
        <w:widowControl w:val="0"/>
        <w:autoSpaceDE w:val="0"/>
        <w:autoSpaceDN w:val="0"/>
        <w:adjustRightInd w:val="0"/>
        <w:spacing w:after="0" w:line="360" w:lineRule="auto"/>
        <w:rPr>
          <w:rFonts w:ascii="Times New Roman" w:hAnsi="Times New Roman" w:cs="Times New Roman"/>
          <w:sz w:val="24"/>
          <w:szCs w:val="24"/>
        </w:rPr>
      </w:pPr>
    </w:p>
    <w:p w:rsidR="00BE7028" w:rsidRPr="00634B32" w:rsidRDefault="00BE7028" w:rsidP="00BE7028">
      <w:pPr>
        <w:widowControl w:val="0"/>
        <w:autoSpaceDE w:val="0"/>
        <w:autoSpaceDN w:val="0"/>
        <w:adjustRightInd w:val="0"/>
        <w:spacing w:after="0" w:line="360" w:lineRule="auto"/>
        <w:rPr>
          <w:rFonts w:ascii="Times New Roman" w:hAnsi="Times New Roman" w:cs="Times New Roman"/>
          <w:b/>
          <w:sz w:val="24"/>
          <w:szCs w:val="24"/>
        </w:rPr>
      </w:pPr>
      <w:r w:rsidRPr="00634B32">
        <w:rPr>
          <w:rFonts w:ascii="Times New Roman" w:hAnsi="Times New Roman" w:cs="Times New Roman"/>
          <w:b/>
          <w:sz w:val="24"/>
          <w:szCs w:val="24"/>
        </w:rPr>
        <w:t>5.36.2</w:t>
      </w:r>
      <w:r w:rsidR="00634B32" w:rsidRPr="00634B32">
        <w:rPr>
          <w:rFonts w:ascii="Times New Roman" w:hAnsi="Times New Roman" w:cs="Times New Roman"/>
          <w:b/>
          <w:sz w:val="24"/>
          <w:szCs w:val="24"/>
        </w:rPr>
        <w:t xml:space="preserve"> Način navođenja brzine reprodukcije</w:t>
      </w:r>
    </w:p>
    <w:p w:rsidR="00634B32" w:rsidRDefault="00634B32" w:rsidP="00BE7028">
      <w:pPr>
        <w:widowControl w:val="0"/>
        <w:autoSpaceDE w:val="0"/>
        <w:autoSpaceDN w:val="0"/>
        <w:adjustRightInd w:val="0"/>
        <w:spacing w:after="0" w:line="360" w:lineRule="auto"/>
        <w:rPr>
          <w:rFonts w:ascii="Times New Roman" w:hAnsi="Times New Roman" w:cs="Times New Roman"/>
          <w:sz w:val="24"/>
          <w:szCs w:val="24"/>
        </w:rPr>
      </w:pPr>
      <w:r w:rsidRPr="00634B32">
        <w:rPr>
          <w:rFonts w:ascii="Times New Roman" w:hAnsi="Times New Roman" w:cs="Times New Roman"/>
          <w:sz w:val="24"/>
          <w:szCs w:val="24"/>
        </w:rPr>
        <w:t xml:space="preserve">Navodi se </w:t>
      </w:r>
      <w:r>
        <w:rPr>
          <w:rFonts w:ascii="Times New Roman" w:hAnsi="Times New Roman" w:cs="Times New Roman"/>
          <w:sz w:val="24"/>
          <w:szCs w:val="24"/>
        </w:rPr>
        <w:t xml:space="preserve">brojčani podatak koji označava </w:t>
      </w:r>
      <w:r w:rsidRPr="00634B32">
        <w:rPr>
          <w:rFonts w:ascii="Times New Roman" w:hAnsi="Times New Roman" w:cs="Times New Roman"/>
          <w:sz w:val="24"/>
          <w:szCs w:val="24"/>
        </w:rPr>
        <w:t>brzin</w:t>
      </w:r>
      <w:r>
        <w:rPr>
          <w:rFonts w:ascii="Times New Roman" w:hAnsi="Times New Roman" w:cs="Times New Roman"/>
          <w:sz w:val="24"/>
          <w:szCs w:val="24"/>
        </w:rPr>
        <w:t>u</w:t>
      </w:r>
      <w:r w:rsidRPr="00634B32">
        <w:rPr>
          <w:rFonts w:ascii="Times New Roman" w:hAnsi="Times New Roman" w:cs="Times New Roman"/>
          <w:sz w:val="24"/>
          <w:szCs w:val="24"/>
        </w:rPr>
        <w:t xml:space="preserve"> </w:t>
      </w:r>
      <w:r>
        <w:rPr>
          <w:rFonts w:ascii="Times New Roman" w:hAnsi="Times New Roman" w:cs="Times New Roman"/>
          <w:sz w:val="24"/>
          <w:szCs w:val="24"/>
        </w:rPr>
        <w:t xml:space="preserve">reprodukcije i </w:t>
      </w:r>
      <w:r w:rsidRPr="00634B32">
        <w:rPr>
          <w:rFonts w:ascii="Times New Roman" w:hAnsi="Times New Roman" w:cs="Times New Roman"/>
          <w:sz w:val="24"/>
          <w:szCs w:val="24"/>
        </w:rPr>
        <w:t>odgovarajuć</w:t>
      </w:r>
      <w:r>
        <w:rPr>
          <w:rFonts w:ascii="Times New Roman" w:hAnsi="Times New Roman" w:cs="Times New Roman"/>
          <w:sz w:val="24"/>
          <w:szCs w:val="24"/>
        </w:rPr>
        <w:t>a</w:t>
      </w:r>
      <w:r w:rsidRPr="00634B32">
        <w:rPr>
          <w:rFonts w:ascii="Times New Roman" w:hAnsi="Times New Roman" w:cs="Times New Roman"/>
          <w:sz w:val="24"/>
          <w:szCs w:val="24"/>
        </w:rPr>
        <w:t xml:space="preserve"> standardn</w:t>
      </w:r>
      <w:r>
        <w:rPr>
          <w:rFonts w:ascii="Times New Roman" w:hAnsi="Times New Roman" w:cs="Times New Roman"/>
          <w:sz w:val="24"/>
          <w:szCs w:val="24"/>
        </w:rPr>
        <w:t>a</w:t>
      </w:r>
      <w:r w:rsidRPr="00634B32">
        <w:rPr>
          <w:rFonts w:ascii="Times New Roman" w:hAnsi="Times New Roman" w:cs="Times New Roman"/>
          <w:sz w:val="24"/>
          <w:szCs w:val="24"/>
        </w:rPr>
        <w:t xml:space="preserve"> mjern</w:t>
      </w:r>
      <w:r>
        <w:rPr>
          <w:rFonts w:ascii="Times New Roman" w:hAnsi="Times New Roman" w:cs="Times New Roman"/>
          <w:sz w:val="24"/>
          <w:szCs w:val="24"/>
        </w:rPr>
        <w:t>a</w:t>
      </w:r>
      <w:r w:rsidRPr="00634B32">
        <w:rPr>
          <w:rFonts w:ascii="Times New Roman" w:hAnsi="Times New Roman" w:cs="Times New Roman"/>
          <w:sz w:val="24"/>
          <w:szCs w:val="24"/>
        </w:rPr>
        <w:t xml:space="preserve"> jedinica</w:t>
      </w:r>
      <w:r>
        <w:rPr>
          <w:rFonts w:ascii="Times New Roman" w:hAnsi="Times New Roman" w:cs="Times New Roman"/>
          <w:sz w:val="24"/>
          <w:szCs w:val="24"/>
        </w:rPr>
        <w:t>.</w:t>
      </w:r>
    </w:p>
    <w:p w:rsidR="00634B32" w:rsidRDefault="00634B32" w:rsidP="00BE7028">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Brzina reprodukcije gramofonske ploče izražava se brojem okretaja u minuti (o/min).</w:t>
      </w:r>
    </w:p>
    <w:p w:rsidR="00634B32" w:rsidRDefault="00634B32" w:rsidP="00BE7028">
      <w:pPr>
        <w:widowControl w:val="0"/>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Brzina reprodukcije magnetne vrpce izražava se duljinom pomaka vrpce u sekundi, mjerenom u centimetrima (cm/s).</w:t>
      </w:r>
    </w:p>
    <w:p w:rsidR="00634B32" w:rsidRDefault="00634B32" w:rsidP="00BE7028">
      <w:pPr>
        <w:widowControl w:val="0"/>
        <w:autoSpaceDE w:val="0"/>
        <w:autoSpaceDN w:val="0"/>
        <w:adjustRightInd w:val="0"/>
        <w:spacing w:after="0" w:line="360" w:lineRule="auto"/>
        <w:rPr>
          <w:rFonts w:ascii="Times New Roman" w:hAnsi="Times New Roman" w:cs="Times New Roman"/>
          <w:sz w:val="24"/>
          <w:szCs w:val="24"/>
        </w:rPr>
      </w:pPr>
    </w:p>
    <w:p w:rsidR="00634B32" w:rsidRPr="00634B32" w:rsidRDefault="00634B32" w:rsidP="00634B32">
      <w:pPr>
        <w:widowControl w:val="0"/>
        <w:autoSpaceDE w:val="0"/>
        <w:autoSpaceDN w:val="0"/>
        <w:adjustRightInd w:val="0"/>
        <w:spacing w:after="0" w:line="360" w:lineRule="auto"/>
        <w:ind w:left="708"/>
        <w:rPr>
          <w:rFonts w:ascii="Times New Roman" w:hAnsi="Times New Roman" w:cs="Times New Roman"/>
          <w:b/>
          <w:sz w:val="24"/>
          <w:szCs w:val="24"/>
        </w:rPr>
      </w:pPr>
      <w:r w:rsidRPr="00634B32">
        <w:rPr>
          <w:rFonts w:ascii="Times New Roman" w:hAnsi="Times New Roman" w:cs="Times New Roman"/>
          <w:b/>
          <w:sz w:val="24"/>
          <w:szCs w:val="24"/>
        </w:rPr>
        <w:t>Primjeri</w:t>
      </w:r>
    </w:p>
    <w:p w:rsidR="00634B32" w:rsidRDefault="00634B32" w:rsidP="00634B32">
      <w:pPr>
        <w:widowControl w:val="0"/>
        <w:autoSpaceDE w:val="0"/>
        <w:autoSpaceDN w:val="0"/>
        <w:adjustRightInd w:val="0"/>
        <w:spacing w:after="0" w:line="360" w:lineRule="auto"/>
        <w:ind w:left="708"/>
        <w:rPr>
          <w:rFonts w:ascii="Times New Roman" w:hAnsi="Times New Roman" w:cs="Times New Roman"/>
          <w:sz w:val="24"/>
          <w:szCs w:val="24"/>
        </w:rPr>
      </w:pPr>
      <w:r>
        <w:rPr>
          <w:rFonts w:ascii="Times New Roman" w:hAnsi="Times New Roman" w:cs="Times New Roman"/>
          <w:sz w:val="24"/>
          <w:szCs w:val="24"/>
        </w:rPr>
        <w:t>33 1/3 o/min</w:t>
      </w:r>
    </w:p>
    <w:p w:rsidR="00634B32" w:rsidRDefault="00634B32" w:rsidP="00634B32">
      <w:pPr>
        <w:widowControl w:val="0"/>
        <w:autoSpaceDE w:val="0"/>
        <w:autoSpaceDN w:val="0"/>
        <w:adjustRightInd w:val="0"/>
        <w:spacing w:after="0" w:line="360" w:lineRule="auto"/>
        <w:ind w:left="708"/>
        <w:rPr>
          <w:rFonts w:ascii="Times New Roman" w:hAnsi="Times New Roman" w:cs="Times New Roman"/>
          <w:sz w:val="24"/>
          <w:szCs w:val="24"/>
        </w:rPr>
      </w:pPr>
      <w:r>
        <w:rPr>
          <w:rFonts w:ascii="Times New Roman" w:hAnsi="Times New Roman" w:cs="Times New Roman"/>
          <w:sz w:val="24"/>
          <w:szCs w:val="24"/>
        </w:rPr>
        <w:t>19 cm/s</w:t>
      </w:r>
    </w:p>
    <w:p w:rsidR="00634B32" w:rsidRPr="006735BC" w:rsidRDefault="00634B32" w:rsidP="00BE7028">
      <w:pPr>
        <w:widowControl w:val="0"/>
        <w:autoSpaceDE w:val="0"/>
        <w:autoSpaceDN w:val="0"/>
        <w:adjustRightInd w:val="0"/>
        <w:spacing w:after="0" w:line="360" w:lineRule="auto"/>
        <w:rPr>
          <w:rFonts w:ascii="Times New Roman" w:hAnsi="Times New Roman" w:cs="Times New Roman"/>
          <w:sz w:val="24"/>
          <w:szCs w:val="24"/>
        </w:rPr>
      </w:pPr>
    </w:p>
    <w:sectPr w:rsidR="00634B32" w:rsidRPr="006735BC" w:rsidSect="006735BC">
      <w:headerReference w:type="default" r:id="rId8"/>
      <w:footerReference w:type="default" r:id="rId9"/>
      <w:pgSz w:w="11906" w:h="16838"/>
      <w:pgMar w:top="1417" w:right="1417" w:bottom="1417" w:left="1417" w:header="720" w:footer="72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8EE" w:rsidRDefault="00BA08EE" w:rsidP="00E60AC7">
      <w:pPr>
        <w:spacing w:after="0" w:line="240" w:lineRule="auto"/>
      </w:pPr>
      <w:r>
        <w:separator/>
      </w:r>
    </w:p>
  </w:endnote>
  <w:endnote w:type="continuationSeparator" w:id="0">
    <w:p w:rsidR="00BA08EE" w:rsidRDefault="00BA08EE" w:rsidP="00E60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098376"/>
      <w:docPartObj>
        <w:docPartGallery w:val="Page Numbers (Bottom of Page)"/>
        <w:docPartUnique/>
      </w:docPartObj>
    </w:sdtPr>
    <w:sdtContent>
      <w:p w:rsidR="001271D4" w:rsidRDefault="001271D4">
        <w:pPr>
          <w:pStyle w:val="Podnoje"/>
          <w:jc w:val="right"/>
        </w:pPr>
        <w:r>
          <w:fldChar w:fldCharType="begin"/>
        </w:r>
        <w:r>
          <w:instrText>PAGE   \* MERGEFORMAT</w:instrText>
        </w:r>
        <w:r>
          <w:fldChar w:fldCharType="separate"/>
        </w:r>
        <w:r w:rsidR="000F3C89">
          <w:rPr>
            <w:noProof/>
          </w:rPr>
          <w:t>1</w:t>
        </w:r>
        <w:r>
          <w:fldChar w:fldCharType="end"/>
        </w:r>
      </w:p>
    </w:sdtContent>
  </w:sdt>
  <w:p w:rsidR="001271D4" w:rsidRDefault="001271D4">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8EE" w:rsidRDefault="00BA08EE" w:rsidP="00E60AC7">
      <w:pPr>
        <w:spacing w:after="0" w:line="240" w:lineRule="auto"/>
      </w:pPr>
      <w:r>
        <w:separator/>
      </w:r>
    </w:p>
  </w:footnote>
  <w:footnote w:type="continuationSeparator" w:id="0">
    <w:p w:rsidR="00BA08EE" w:rsidRDefault="00BA08EE" w:rsidP="00E60A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1D4" w:rsidRPr="00E60AC7" w:rsidRDefault="001271D4" w:rsidP="00E60AC7">
    <w:pPr>
      <w:pStyle w:val="Zaglavlje"/>
      <w:jc w:val="center"/>
      <w:rPr>
        <w:rFonts w:ascii="Times New Roman" w:hAnsi="Times New Roman" w:cs="Times New Roman"/>
        <w:sz w:val="24"/>
        <w:szCs w:val="24"/>
      </w:rPr>
    </w:pPr>
    <w:r w:rsidRPr="00E60AC7">
      <w:rPr>
        <w:rFonts w:ascii="Times New Roman" w:hAnsi="Times New Roman" w:cs="Times New Roman"/>
        <w:sz w:val="24"/>
        <w:szCs w:val="24"/>
      </w:rPr>
      <w:t>Projekt Izrada, objavljivanje i održavanje nacionalnog pravilnika za katalogizaciju</w:t>
    </w:r>
  </w:p>
  <w:p w:rsidR="001271D4" w:rsidRPr="00E60AC7" w:rsidRDefault="001271D4" w:rsidP="00E60AC7">
    <w:pPr>
      <w:pStyle w:val="Zaglavlje"/>
      <w:jc w:val="center"/>
      <w:rPr>
        <w:rFonts w:ascii="Times New Roman" w:hAnsi="Times New Roman" w:cs="Times New Roman"/>
        <w:sz w:val="24"/>
        <w:szCs w:val="24"/>
      </w:rPr>
    </w:pPr>
    <w:r w:rsidRPr="00E60AC7">
      <w:rPr>
        <w:rFonts w:ascii="Times New Roman" w:hAnsi="Times New Roman" w:cs="Times New Roman"/>
        <w:sz w:val="24"/>
        <w:szCs w:val="24"/>
      </w:rPr>
      <w:t>02-201</w:t>
    </w:r>
    <w:r>
      <w:rPr>
        <w:rFonts w:ascii="Times New Roman" w:hAnsi="Times New Roman" w:cs="Times New Roman"/>
        <w:sz w:val="24"/>
        <w:szCs w:val="24"/>
      </w:rPr>
      <w:t>7</w:t>
    </w:r>
  </w:p>
  <w:p w:rsidR="001271D4" w:rsidRDefault="001271D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429"/>
    <w:multiLevelType w:val="hybridMultilevel"/>
    <w:tmpl w:val="A4C6DA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88056E5"/>
    <w:multiLevelType w:val="hybridMultilevel"/>
    <w:tmpl w:val="5894B2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C9901A7"/>
    <w:multiLevelType w:val="hybridMultilevel"/>
    <w:tmpl w:val="46B4C75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CA41096"/>
    <w:multiLevelType w:val="hybridMultilevel"/>
    <w:tmpl w:val="DC927C16"/>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
    <w:nsid w:val="123B02F6"/>
    <w:multiLevelType w:val="hybridMultilevel"/>
    <w:tmpl w:val="73C4C2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47C04E0"/>
    <w:multiLevelType w:val="hybridMultilevel"/>
    <w:tmpl w:val="5F92D5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47D34EA"/>
    <w:multiLevelType w:val="hybridMultilevel"/>
    <w:tmpl w:val="4BBA80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8756EE9"/>
    <w:multiLevelType w:val="hybridMultilevel"/>
    <w:tmpl w:val="5E82FC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C7C745D"/>
    <w:multiLevelType w:val="hybridMultilevel"/>
    <w:tmpl w:val="D0501B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E66679E"/>
    <w:multiLevelType w:val="hybridMultilevel"/>
    <w:tmpl w:val="CC265F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F176585"/>
    <w:multiLevelType w:val="hybridMultilevel"/>
    <w:tmpl w:val="FC1699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7262618"/>
    <w:multiLevelType w:val="hybridMultilevel"/>
    <w:tmpl w:val="5462C4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4544602"/>
    <w:multiLevelType w:val="hybridMultilevel"/>
    <w:tmpl w:val="F0D810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70B70E8"/>
    <w:multiLevelType w:val="hybridMultilevel"/>
    <w:tmpl w:val="69BA74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85855D4"/>
    <w:multiLevelType w:val="hybridMultilevel"/>
    <w:tmpl w:val="B8E6B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0C9186A"/>
    <w:multiLevelType w:val="hybridMultilevel"/>
    <w:tmpl w:val="A934D4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44134D7A"/>
    <w:multiLevelType w:val="hybridMultilevel"/>
    <w:tmpl w:val="3392D2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44DB3B64"/>
    <w:multiLevelType w:val="hybridMultilevel"/>
    <w:tmpl w:val="65E0C0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67C3B1B"/>
    <w:multiLevelType w:val="hybridMultilevel"/>
    <w:tmpl w:val="57667B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B6E0509"/>
    <w:multiLevelType w:val="hybridMultilevel"/>
    <w:tmpl w:val="CE448E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1057DB3"/>
    <w:multiLevelType w:val="hybridMultilevel"/>
    <w:tmpl w:val="10E6C6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52CE61DE"/>
    <w:multiLevelType w:val="hybridMultilevel"/>
    <w:tmpl w:val="77B6EC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3437607"/>
    <w:multiLevelType w:val="hybridMultilevel"/>
    <w:tmpl w:val="500EB6A4"/>
    <w:lvl w:ilvl="0" w:tplc="B68E0872">
      <w:start w:val="5"/>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6ED078C"/>
    <w:multiLevelType w:val="hybridMultilevel"/>
    <w:tmpl w:val="712C1F5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nsid w:val="57FF0ACA"/>
    <w:multiLevelType w:val="hybridMultilevel"/>
    <w:tmpl w:val="24E4CB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5A1B1246"/>
    <w:multiLevelType w:val="hybridMultilevel"/>
    <w:tmpl w:val="9C144C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94673C8"/>
    <w:multiLevelType w:val="hybridMultilevel"/>
    <w:tmpl w:val="307457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6C820E97"/>
    <w:multiLevelType w:val="hybridMultilevel"/>
    <w:tmpl w:val="B2ECA9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6CB65D45"/>
    <w:multiLevelType w:val="hybridMultilevel"/>
    <w:tmpl w:val="AF2801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73B3628D"/>
    <w:multiLevelType w:val="hybridMultilevel"/>
    <w:tmpl w:val="1F66F4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74705013"/>
    <w:multiLevelType w:val="hybridMultilevel"/>
    <w:tmpl w:val="3E1AC1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F9F5378"/>
    <w:multiLevelType w:val="hybridMultilevel"/>
    <w:tmpl w:val="038424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1"/>
  </w:num>
  <w:num w:numId="2">
    <w:abstractNumId w:val="27"/>
  </w:num>
  <w:num w:numId="3">
    <w:abstractNumId w:val="20"/>
  </w:num>
  <w:num w:numId="4">
    <w:abstractNumId w:val="29"/>
  </w:num>
  <w:num w:numId="5">
    <w:abstractNumId w:val="9"/>
  </w:num>
  <w:num w:numId="6">
    <w:abstractNumId w:val="19"/>
  </w:num>
  <w:num w:numId="7">
    <w:abstractNumId w:val="4"/>
  </w:num>
  <w:num w:numId="8">
    <w:abstractNumId w:val="23"/>
  </w:num>
  <w:num w:numId="9">
    <w:abstractNumId w:val="26"/>
  </w:num>
  <w:num w:numId="10">
    <w:abstractNumId w:val="2"/>
  </w:num>
  <w:num w:numId="11">
    <w:abstractNumId w:val="24"/>
  </w:num>
  <w:num w:numId="12">
    <w:abstractNumId w:val="11"/>
  </w:num>
  <w:num w:numId="13">
    <w:abstractNumId w:val="1"/>
  </w:num>
  <w:num w:numId="14">
    <w:abstractNumId w:val="22"/>
  </w:num>
  <w:num w:numId="15">
    <w:abstractNumId w:val="8"/>
  </w:num>
  <w:num w:numId="16">
    <w:abstractNumId w:val="5"/>
  </w:num>
  <w:num w:numId="17">
    <w:abstractNumId w:val="15"/>
  </w:num>
  <w:num w:numId="18">
    <w:abstractNumId w:val="30"/>
  </w:num>
  <w:num w:numId="19">
    <w:abstractNumId w:val="17"/>
  </w:num>
  <w:num w:numId="20">
    <w:abstractNumId w:val="10"/>
  </w:num>
  <w:num w:numId="21">
    <w:abstractNumId w:val="6"/>
  </w:num>
  <w:num w:numId="22">
    <w:abstractNumId w:val="0"/>
  </w:num>
  <w:num w:numId="23">
    <w:abstractNumId w:val="7"/>
  </w:num>
  <w:num w:numId="24">
    <w:abstractNumId w:val="28"/>
  </w:num>
  <w:num w:numId="25">
    <w:abstractNumId w:val="18"/>
  </w:num>
  <w:num w:numId="26">
    <w:abstractNumId w:val="14"/>
  </w:num>
  <w:num w:numId="27">
    <w:abstractNumId w:val="12"/>
  </w:num>
  <w:num w:numId="28">
    <w:abstractNumId w:val="21"/>
  </w:num>
  <w:num w:numId="29">
    <w:abstractNumId w:val="16"/>
  </w:num>
  <w:num w:numId="30">
    <w:abstractNumId w:val="13"/>
  </w:num>
  <w:num w:numId="31">
    <w:abstractNumId w:val="3"/>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32D66"/>
    <w:rsid w:val="000F3C89"/>
    <w:rsid w:val="001271D4"/>
    <w:rsid w:val="00172DA8"/>
    <w:rsid w:val="001D68EA"/>
    <w:rsid w:val="00235D56"/>
    <w:rsid w:val="00245A6C"/>
    <w:rsid w:val="00272BDD"/>
    <w:rsid w:val="002F28F3"/>
    <w:rsid w:val="002F7BA7"/>
    <w:rsid w:val="004502C6"/>
    <w:rsid w:val="005330A8"/>
    <w:rsid w:val="005826AF"/>
    <w:rsid w:val="005B67FF"/>
    <w:rsid w:val="00601159"/>
    <w:rsid w:val="00634B32"/>
    <w:rsid w:val="006408D8"/>
    <w:rsid w:val="006735BC"/>
    <w:rsid w:val="006769FD"/>
    <w:rsid w:val="006E6A84"/>
    <w:rsid w:val="007236B9"/>
    <w:rsid w:val="00742468"/>
    <w:rsid w:val="00815B5B"/>
    <w:rsid w:val="00905380"/>
    <w:rsid w:val="009231CA"/>
    <w:rsid w:val="00954B91"/>
    <w:rsid w:val="009736A9"/>
    <w:rsid w:val="009A3AE5"/>
    <w:rsid w:val="00A31C98"/>
    <w:rsid w:val="00A666A5"/>
    <w:rsid w:val="00A74B71"/>
    <w:rsid w:val="00AD0A74"/>
    <w:rsid w:val="00B01192"/>
    <w:rsid w:val="00B3266F"/>
    <w:rsid w:val="00BA08EE"/>
    <w:rsid w:val="00BE7028"/>
    <w:rsid w:val="00C25940"/>
    <w:rsid w:val="00C32D66"/>
    <w:rsid w:val="00C81696"/>
    <w:rsid w:val="00C9216E"/>
    <w:rsid w:val="00D833F3"/>
    <w:rsid w:val="00E37C42"/>
    <w:rsid w:val="00E60AC7"/>
    <w:rsid w:val="00ED4935"/>
    <w:rsid w:val="00F25BD3"/>
    <w:rsid w:val="00F56372"/>
    <w:rsid w:val="00FD547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66"/>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735BC"/>
    <w:pPr>
      <w:ind w:left="720"/>
      <w:contextualSpacing/>
    </w:pPr>
  </w:style>
  <w:style w:type="paragraph" w:styleId="Zaglavlje">
    <w:name w:val="header"/>
    <w:basedOn w:val="Normal"/>
    <w:link w:val="ZaglavljeChar"/>
    <w:uiPriority w:val="99"/>
    <w:unhideWhenUsed/>
    <w:rsid w:val="00E60AC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60AC7"/>
    <w:rPr>
      <w:rFonts w:eastAsiaTheme="minorEastAsia"/>
      <w:lang w:eastAsia="hr-HR"/>
    </w:rPr>
  </w:style>
  <w:style w:type="paragraph" w:styleId="Podnoje">
    <w:name w:val="footer"/>
    <w:basedOn w:val="Normal"/>
    <w:link w:val="PodnojeChar"/>
    <w:uiPriority w:val="99"/>
    <w:unhideWhenUsed/>
    <w:rsid w:val="00E60AC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60AC7"/>
    <w:rPr>
      <w:rFonts w:eastAsiaTheme="minorEastAsia"/>
      <w:lang w:eastAsia="hr-HR"/>
    </w:rPr>
  </w:style>
  <w:style w:type="paragraph" w:styleId="Tekstbalonia">
    <w:name w:val="Balloon Text"/>
    <w:basedOn w:val="Normal"/>
    <w:link w:val="TekstbaloniaChar"/>
    <w:uiPriority w:val="99"/>
    <w:semiHidden/>
    <w:unhideWhenUsed/>
    <w:rsid w:val="00E60AC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60AC7"/>
    <w:rPr>
      <w:rFonts w:ascii="Tahoma" w:eastAsiaTheme="minorEastAsia"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D66"/>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786</TotalTime>
  <Pages>1</Pages>
  <Words>8195</Words>
  <Characters>46715</Characters>
  <Application>Microsoft Office Word</Application>
  <DocSecurity>0</DocSecurity>
  <Lines>389</Lines>
  <Paragraphs>109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 Nemet</dc:creator>
  <cp:lastModifiedBy>Ana Vukadin</cp:lastModifiedBy>
  <cp:revision>10</cp:revision>
  <dcterms:created xsi:type="dcterms:W3CDTF">2017-02-25T07:50:00Z</dcterms:created>
  <dcterms:modified xsi:type="dcterms:W3CDTF">2017-03-03T09:26:00Z</dcterms:modified>
</cp:coreProperties>
</file>